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10B1" w14:textId="77777777" w:rsidR="00E33759" w:rsidRPr="001C6207" w:rsidRDefault="00802066" w:rsidP="001C6207">
      <w:pPr>
        <w:rPr>
          <w:rFonts w:ascii="Verdana" w:hAnsi="Verdana"/>
          <w:sz w:val="20"/>
          <w:szCs w:val="20"/>
          <w:lang w:val="en-US"/>
        </w:rPr>
      </w:pPr>
      <w:r>
        <w:rPr>
          <w:rFonts w:ascii="Verdana" w:hAnsi="Verdana"/>
          <w:noProof/>
          <w:sz w:val="20"/>
          <w:szCs w:val="20"/>
          <w:lang w:val="de-DE" w:eastAsia="de-DE"/>
        </w:rPr>
        <w:drawing>
          <wp:anchor distT="0" distB="0" distL="114300" distR="114300" simplePos="0" relativeHeight="251658240" behindDoc="1" locked="0" layoutInCell="1" allowOverlap="1" wp14:anchorId="20096464" wp14:editId="235D035B">
            <wp:simplePos x="0" y="0"/>
            <wp:positionH relativeFrom="column">
              <wp:posOffset>601980</wp:posOffset>
            </wp:positionH>
            <wp:positionV relativeFrom="paragraph">
              <wp:posOffset>5080</wp:posOffset>
            </wp:positionV>
            <wp:extent cx="4989830" cy="1171575"/>
            <wp:effectExtent l="19050" t="0" r="1270" b="0"/>
            <wp:wrapTight wrapText="bothSides">
              <wp:wrapPolygon edited="0">
                <wp:start x="-82" y="0"/>
                <wp:lineTo x="-82" y="21424"/>
                <wp:lineTo x="21605" y="21424"/>
                <wp:lineTo x="21605" y="0"/>
                <wp:lineTo x="-82" y="0"/>
              </wp:wrapPolygon>
            </wp:wrapTight>
            <wp:docPr id="1" name="Grafik 0" descr="Vo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Logo_rgb.jpg"/>
                    <pic:cNvPicPr/>
                  </pic:nvPicPr>
                  <pic:blipFill>
                    <a:blip r:embed="rId8" cstate="print"/>
                    <a:stretch>
                      <a:fillRect/>
                    </a:stretch>
                  </pic:blipFill>
                  <pic:spPr>
                    <a:xfrm>
                      <a:off x="0" y="0"/>
                      <a:ext cx="4989830" cy="1171575"/>
                    </a:xfrm>
                    <a:prstGeom prst="rect">
                      <a:avLst/>
                    </a:prstGeom>
                  </pic:spPr>
                </pic:pic>
              </a:graphicData>
            </a:graphic>
          </wp:anchor>
        </w:drawing>
      </w:r>
    </w:p>
    <w:p w14:paraId="4D5629C5" w14:textId="77777777" w:rsidR="00E33759" w:rsidRDefault="00E33759" w:rsidP="00145CA3">
      <w:pPr>
        <w:pStyle w:val="KeinLeerraum"/>
        <w:jc w:val="center"/>
        <w:rPr>
          <w:rFonts w:ascii="Arial Black" w:hAnsi="Arial Black"/>
          <w:sz w:val="24"/>
          <w:szCs w:val="24"/>
        </w:rPr>
      </w:pPr>
    </w:p>
    <w:p w14:paraId="7D8D51BD" w14:textId="77777777" w:rsidR="00E33759" w:rsidRDefault="00E33759" w:rsidP="00145CA3">
      <w:pPr>
        <w:pStyle w:val="KeinLeerraum"/>
        <w:jc w:val="center"/>
        <w:rPr>
          <w:rFonts w:ascii="Arial Black" w:hAnsi="Arial Black"/>
          <w:sz w:val="24"/>
          <w:szCs w:val="24"/>
        </w:rPr>
      </w:pPr>
    </w:p>
    <w:p w14:paraId="3185C46F" w14:textId="77777777" w:rsidR="00E33759" w:rsidRPr="001F27C5" w:rsidRDefault="00E33759" w:rsidP="00145CA3">
      <w:pPr>
        <w:pStyle w:val="KeinLeerraum"/>
        <w:jc w:val="center"/>
        <w:rPr>
          <w:rFonts w:ascii="Arial" w:hAnsi="Arial" w:cs="Arial"/>
          <w:sz w:val="18"/>
          <w:szCs w:val="18"/>
        </w:rPr>
      </w:pPr>
    </w:p>
    <w:p w14:paraId="73CDAB11" w14:textId="77777777" w:rsidR="00145CA3" w:rsidRDefault="00145CA3" w:rsidP="00145CA3">
      <w:pPr>
        <w:spacing w:after="0" w:line="240" w:lineRule="auto"/>
        <w:jc w:val="both"/>
        <w:rPr>
          <w:rFonts w:ascii="Verdana" w:hAnsi="Verdana"/>
        </w:rPr>
      </w:pPr>
    </w:p>
    <w:p w14:paraId="342895BA" w14:textId="77777777" w:rsidR="005D439E" w:rsidRDefault="005D439E" w:rsidP="00145CA3">
      <w:pPr>
        <w:spacing w:after="0" w:line="240" w:lineRule="auto"/>
        <w:jc w:val="both"/>
        <w:rPr>
          <w:rFonts w:ascii="Verdana" w:hAnsi="Verdana"/>
        </w:rPr>
      </w:pPr>
    </w:p>
    <w:p w14:paraId="1404BF70" w14:textId="77777777" w:rsidR="005D439E" w:rsidRDefault="005D439E" w:rsidP="00752CE9">
      <w:pPr>
        <w:spacing w:after="0" w:line="240" w:lineRule="auto"/>
        <w:jc w:val="both"/>
        <w:rPr>
          <w:rFonts w:ascii="Arial" w:hAnsi="Arial" w:cs="Arial"/>
        </w:rPr>
      </w:pPr>
    </w:p>
    <w:p w14:paraId="1530EE60" w14:textId="77777777" w:rsidR="005D439E" w:rsidRPr="00752CE9" w:rsidRDefault="005D439E" w:rsidP="00752CE9">
      <w:pPr>
        <w:spacing w:after="0" w:line="240" w:lineRule="auto"/>
        <w:jc w:val="both"/>
        <w:rPr>
          <w:rFonts w:ascii="Arial" w:hAnsi="Arial" w:cs="Arial"/>
        </w:rPr>
      </w:pPr>
    </w:p>
    <w:p w14:paraId="1135A5AE" w14:textId="77777777" w:rsidR="00DC333F" w:rsidRPr="00DC333F"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color w:val="943634" w:themeColor="accent2" w:themeShade="BF"/>
          <w:sz w:val="16"/>
          <w:szCs w:val="16"/>
          <w:lang w:val="es-ES"/>
        </w:rPr>
      </w:pPr>
    </w:p>
    <w:p w14:paraId="5221BEA7" w14:textId="77777777" w:rsidR="00DC333F" w:rsidRPr="00DC333F"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cs="Arial"/>
          <w:b/>
          <w:bCs/>
          <w:sz w:val="24"/>
          <w:szCs w:val="24"/>
        </w:rPr>
      </w:pPr>
      <w:r w:rsidRPr="00DC333F">
        <w:rPr>
          <w:rFonts w:ascii="Arial Black" w:hAnsi="Arial Black"/>
          <w:b/>
          <w:color w:val="943634" w:themeColor="accent2" w:themeShade="BF"/>
          <w:sz w:val="24"/>
          <w:szCs w:val="24"/>
          <w:lang w:val="es-ES"/>
        </w:rPr>
        <w:t xml:space="preserve">Do., 20. </w:t>
      </w:r>
      <w:r w:rsidRPr="00DC333F">
        <w:rPr>
          <w:rFonts w:ascii="Arial Black" w:hAnsi="Arial Black"/>
          <w:b/>
          <w:color w:val="943634" w:themeColor="accent2" w:themeShade="BF"/>
          <w:sz w:val="24"/>
          <w:szCs w:val="24"/>
        </w:rPr>
        <w:t>Mai 2021 (17.00-22.00 Uhr)</w:t>
      </w:r>
    </w:p>
    <w:p w14:paraId="739C0094" w14:textId="77777777" w:rsidR="00DC333F" w:rsidRPr="005D439E"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b/>
          <w:color w:val="943634" w:themeColor="accent2" w:themeShade="BF"/>
          <w:sz w:val="44"/>
          <w:szCs w:val="44"/>
        </w:rPr>
      </w:pPr>
      <w:r w:rsidRPr="005D439E">
        <w:rPr>
          <w:rFonts w:ascii="Arial Black" w:hAnsi="Arial Black"/>
          <w:b/>
          <w:color w:val="943634" w:themeColor="accent2" w:themeShade="BF"/>
          <w:sz w:val="44"/>
          <w:szCs w:val="44"/>
        </w:rPr>
        <w:t xml:space="preserve">13. </w:t>
      </w:r>
      <w:proofErr w:type="spellStart"/>
      <w:r w:rsidRPr="005D439E">
        <w:rPr>
          <w:rFonts w:ascii="Arial Black" w:hAnsi="Arial Black"/>
          <w:b/>
          <w:color w:val="943634" w:themeColor="accent2" w:themeShade="BF"/>
          <w:sz w:val="44"/>
          <w:szCs w:val="44"/>
        </w:rPr>
        <w:t>Baranka</w:t>
      </w:r>
      <w:proofErr w:type="spellEnd"/>
      <w:r w:rsidRPr="005D439E">
        <w:rPr>
          <w:rFonts w:ascii="Arial Black" w:hAnsi="Arial Black"/>
          <w:b/>
          <w:color w:val="943634" w:themeColor="accent2" w:themeShade="BF"/>
          <w:sz w:val="44"/>
          <w:szCs w:val="44"/>
        </w:rPr>
        <w:t xml:space="preserve"> Park Gedenkfeier</w:t>
      </w:r>
    </w:p>
    <w:p w14:paraId="42CF2DE5" w14:textId="77777777" w:rsidR="005D439E" w:rsidRDefault="005D439E"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b/>
          <w:color w:val="943634" w:themeColor="accent2" w:themeShade="BF"/>
          <w:sz w:val="24"/>
          <w:szCs w:val="24"/>
        </w:rPr>
      </w:pPr>
      <w:r>
        <w:rPr>
          <w:rFonts w:ascii="Arial Black" w:hAnsi="Arial Black"/>
          <w:b/>
          <w:color w:val="943634" w:themeColor="accent2" w:themeShade="BF"/>
          <w:sz w:val="24"/>
          <w:szCs w:val="24"/>
        </w:rPr>
        <w:t xml:space="preserve">Gegen die Schatten der Vergangenheit </w:t>
      </w:r>
    </w:p>
    <w:p w14:paraId="2120750C" w14:textId="77777777" w:rsidR="005D439E" w:rsidRDefault="005D439E" w:rsidP="001B247D">
      <w:pPr>
        <w:pBdr>
          <w:top w:val="single" w:sz="4" w:space="1" w:color="auto"/>
          <w:left w:val="single" w:sz="4" w:space="4" w:color="auto"/>
          <w:bottom w:val="single" w:sz="4" w:space="10" w:color="auto"/>
          <w:right w:val="single" w:sz="4" w:space="5" w:color="auto"/>
        </w:pBdr>
        <w:spacing w:after="0" w:line="240" w:lineRule="auto"/>
        <w:rPr>
          <w:rFonts w:ascii="Arial Black" w:hAnsi="Arial Black" w:cs="Arial"/>
          <w:b/>
          <w:bCs/>
          <w:sz w:val="24"/>
          <w:szCs w:val="24"/>
        </w:rPr>
      </w:pPr>
    </w:p>
    <w:p w14:paraId="75371271" w14:textId="77777777" w:rsidR="00DC333F" w:rsidRPr="001B247D" w:rsidRDefault="001B247D"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cs="Arial"/>
          <w:b/>
          <w:bCs/>
          <w:sz w:val="24"/>
          <w:szCs w:val="24"/>
        </w:rPr>
      </w:pPr>
      <w:r w:rsidRPr="001B247D">
        <w:rPr>
          <w:rFonts w:ascii="Arial Black" w:hAnsi="Arial Black" w:cs="Arial"/>
          <w:b/>
          <w:sz w:val="18"/>
          <w:szCs w:val="18"/>
        </w:rPr>
        <w:t xml:space="preserve">Heuer aufgrund der </w:t>
      </w:r>
      <w:proofErr w:type="spellStart"/>
      <w:r w:rsidRPr="001B247D">
        <w:rPr>
          <w:rFonts w:ascii="Arial Black" w:hAnsi="Arial Black" w:cs="Arial"/>
          <w:b/>
          <w:sz w:val="18"/>
          <w:szCs w:val="18"/>
        </w:rPr>
        <w:t>Covid</w:t>
      </w:r>
      <w:proofErr w:type="spellEnd"/>
      <w:r w:rsidRPr="001B247D">
        <w:rPr>
          <w:rFonts w:ascii="Arial Black" w:hAnsi="Arial Black" w:cs="Arial"/>
          <w:b/>
          <w:sz w:val="18"/>
          <w:szCs w:val="18"/>
        </w:rPr>
        <w:t>-Pandemie nur online:</w:t>
      </w:r>
    </w:p>
    <w:p w14:paraId="5CCB6505" w14:textId="77777777" w:rsidR="00DC333F" w:rsidRPr="0019397D"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cs="Arial"/>
          <w:lang w:val="en-GB"/>
        </w:rPr>
      </w:pPr>
      <w:r w:rsidRPr="0019397D">
        <w:rPr>
          <w:rFonts w:ascii="Arial Black" w:hAnsi="Arial Black" w:cs="Arial"/>
          <w:b/>
          <w:color w:val="FF0000"/>
          <w:sz w:val="18"/>
          <w:szCs w:val="18"/>
          <w:lang w:val="en-GB"/>
        </w:rPr>
        <w:t xml:space="preserve">Gratis Video-Livestream </w:t>
      </w:r>
      <w:proofErr w:type="spellStart"/>
      <w:r w:rsidRPr="0019397D">
        <w:rPr>
          <w:rFonts w:ascii="Arial Black" w:hAnsi="Arial Black" w:cs="Arial"/>
          <w:b/>
          <w:color w:val="FF0000"/>
          <w:sz w:val="18"/>
          <w:szCs w:val="18"/>
          <w:lang w:val="en-GB"/>
        </w:rPr>
        <w:t>unter</w:t>
      </w:r>
      <w:proofErr w:type="spellEnd"/>
      <w:r w:rsidRPr="0019397D">
        <w:rPr>
          <w:rFonts w:ascii="Arial Black" w:hAnsi="Arial Black" w:cs="Arial"/>
          <w:b/>
          <w:color w:val="FF0000"/>
          <w:sz w:val="18"/>
          <w:szCs w:val="18"/>
          <w:lang w:val="en-GB"/>
        </w:rPr>
        <w:t>:</w:t>
      </w:r>
      <w:r w:rsidR="00E17B7B" w:rsidRPr="0019397D">
        <w:rPr>
          <w:rFonts w:ascii="Arial Black" w:hAnsi="Arial Black" w:cs="Arial"/>
          <w:b/>
          <w:bCs/>
          <w:sz w:val="24"/>
          <w:szCs w:val="24"/>
          <w:lang w:val="en-GB"/>
        </w:rPr>
        <w:t xml:space="preserve"> </w:t>
      </w:r>
      <w:hyperlink r:id="rId9" w:history="1">
        <w:r w:rsidRPr="0019397D">
          <w:rPr>
            <w:rStyle w:val="Hyperlink"/>
            <w:rFonts w:ascii="Arial Black" w:hAnsi="Arial Black" w:cs="Arial"/>
            <w:sz w:val="18"/>
            <w:szCs w:val="18"/>
            <w:lang w:val="en-GB"/>
          </w:rPr>
          <w:t>www.voiceofdiversity.at</w:t>
        </w:r>
      </w:hyperlink>
    </w:p>
    <w:p w14:paraId="01EF6748" w14:textId="77777777" w:rsidR="00E17B7B" w:rsidRPr="0019397D" w:rsidRDefault="00E17B7B"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sz w:val="16"/>
          <w:szCs w:val="16"/>
          <w:lang w:val="en-GB"/>
        </w:rPr>
      </w:pPr>
    </w:p>
    <w:p w14:paraId="5859EF4D" w14:textId="77777777" w:rsidR="00E17B7B" w:rsidRPr="0019397D" w:rsidRDefault="00E17B7B"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iCs/>
          <w:sz w:val="16"/>
          <w:szCs w:val="16"/>
          <w:lang w:val="en-GB"/>
        </w:rPr>
      </w:pPr>
    </w:p>
    <w:p w14:paraId="0D3E3505" w14:textId="77777777" w:rsidR="00E17B7B" w:rsidRPr="0019397D"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iCs/>
          <w:sz w:val="18"/>
          <w:szCs w:val="18"/>
          <w:lang w:val="en-GB"/>
        </w:rPr>
      </w:pPr>
      <w:r w:rsidRPr="0019397D">
        <w:rPr>
          <w:rFonts w:ascii="Arial" w:hAnsi="Arial" w:cs="Arial"/>
          <w:b/>
          <w:bCs/>
          <w:iCs/>
          <w:sz w:val="18"/>
          <w:szCs w:val="18"/>
          <w:lang w:val="en-GB"/>
        </w:rPr>
        <w:t xml:space="preserve">Es </w:t>
      </w:r>
      <w:proofErr w:type="spellStart"/>
      <w:r w:rsidRPr="0019397D">
        <w:rPr>
          <w:rFonts w:ascii="Arial" w:hAnsi="Arial" w:cs="Arial"/>
          <w:b/>
          <w:bCs/>
          <w:iCs/>
          <w:sz w:val="18"/>
          <w:szCs w:val="18"/>
          <w:lang w:val="en-GB"/>
        </w:rPr>
        <w:t>musizieren</w:t>
      </w:r>
      <w:proofErr w:type="spellEnd"/>
      <w:r w:rsidRPr="0019397D">
        <w:rPr>
          <w:rFonts w:ascii="Arial" w:hAnsi="Arial" w:cs="Arial"/>
          <w:b/>
          <w:bCs/>
          <w:iCs/>
          <w:sz w:val="18"/>
          <w:szCs w:val="18"/>
          <w:lang w:val="en-GB"/>
        </w:rPr>
        <w:t>:</w:t>
      </w:r>
    </w:p>
    <w:p w14:paraId="2684B558" w14:textId="77777777" w:rsidR="00E17B7B" w:rsidRPr="0019397D"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iCs/>
          <w:sz w:val="18"/>
          <w:szCs w:val="18"/>
          <w:lang w:val="en-GB"/>
        </w:rPr>
      </w:pPr>
      <w:r w:rsidRPr="0019397D">
        <w:rPr>
          <w:rFonts w:ascii="Arial" w:hAnsi="Arial" w:cs="Arial"/>
          <w:b/>
          <w:bCs/>
          <w:sz w:val="18"/>
          <w:szCs w:val="18"/>
          <w:lang w:val="en-GB"/>
        </w:rPr>
        <w:t xml:space="preserve">Rudi </w:t>
      </w:r>
      <w:proofErr w:type="spellStart"/>
      <w:r w:rsidRPr="0019397D">
        <w:rPr>
          <w:rFonts w:ascii="Arial" w:hAnsi="Arial" w:cs="Arial"/>
          <w:b/>
          <w:bCs/>
          <w:sz w:val="18"/>
          <w:szCs w:val="18"/>
          <w:lang w:val="en-GB"/>
        </w:rPr>
        <w:t>Koschelu</w:t>
      </w:r>
      <w:proofErr w:type="spellEnd"/>
      <w:r w:rsidRPr="0019397D">
        <w:rPr>
          <w:rFonts w:ascii="Arial" w:hAnsi="Arial" w:cs="Arial"/>
          <w:b/>
          <w:bCs/>
          <w:sz w:val="18"/>
          <w:szCs w:val="18"/>
          <w:lang w:val="en-GB"/>
        </w:rPr>
        <w:t xml:space="preserve"> &amp; Tommy </w:t>
      </w:r>
      <w:proofErr w:type="spellStart"/>
      <w:r w:rsidRPr="0019397D">
        <w:rPr>
          <w:rFonts w:ascii="Arial" w:hAnsi="Arial" w:cs="Arial"/>
          <w:b/>
          <w:bCs/>
          <w:sz w:val="18"/>
          <w:szCs w:val="18"/>
          <w:lang w:val="en-GB"/>
        </w:rPr>
        <w:t>Hojsa</w:t>
      </w:r>
      <w:proofErr w:type="spellEnd"/>
      <w:r w:rsidRPr="0019397D">
        <w:rPr>
          <w:rFonts w:ascii="Arial" w:hAnsi="Arial" w:cs="Arial"/>
          <w:b/>
          <w:bCs/>
          <w:sz w:val="18"/>
          <w:szCs w:val="18"/>
          <w:lang w:val="en-GB"/>
        </w:rPr>
        <w:t xml:space="preserve">, Ethel </w:t>
      </w:r>
      <w:proofErr w:type="spellStart"/>
      <w:r w:rsidRPr="0019397D">
        <w:rPr>
          <w:rFonts w:ascii="Arial" w:hAnsi="Arial" w:cs="Arial"/>
          <w:b/>
          <w:bCs/>
          <w:sz w:val="18"/>
          <w:szCs w:val="18"/>
          <w:lang w:val="en-GB"/>
        </w:rPr>
        <w:t>Merhaut</w:t>
      </w:r>
      <w:proofErr w:type="spellEnd"/>
      <w:r w:rsidRPr="0019397D">
        <w:rPr>
          <w:rFonts w:ascii="Arial" w:hAnsi="Arial" w:cs="Arial"/>
          <w:b/>
          <w:bCs/>
          <w:sz w:val="18"/>
          <w:szCs w:val="18"/>
          <w:lang w:val="en-GB"/>
        </w:rPr>
        <w:t xml:space="preserve"> Band, </w:t>
      </w:r>
      <w:proofErr w:type="spellStart"/>
      <w:r w:rsidRPr="0019397D">
        <w:rPr>
          <w:rFonts w:ascii="Arial" w:hAnsi="Arial" w:cs="Arial"/>
          <w:b/>
          <w:bCs/>
          <w:sz w:val="18"/>
          <w:szCs w:val="18"/>
          <w:lang w:val="en-GB"/>
        </w:rPr>
        <w:t>Harri</w:t>
      </w:r>
      <w:proofErr w:type="spellEnd"/>
      <w:r w:rsidRPr="0019397D">
        <w:rPr>
          <w:rFonts w:ascii="Arial" w:hAnsi="Arial" w:cs="Arial"/>
          <w:b/>
          <w:bCs/>
          <w:sz w:val="18"/>
          <w:szCs w:val="18"/>
          <w:lang w:val="en-GB"/>
        </w:rPr>
        <w:t xml:space="preserve"> </w:t>
      </w:r>
      <w:proofErr w:type="spellStart"/>
      <w:r w:rsidRPr="0019397D">
        <w:rPr>
          <w:rFonts w:ascii="Arial" w:hAnsi="Arial" w:cs="Arial"/>
          <w:b/>
          <w:bCs/>
          <w:sz w:val="18"/>
          <w:szCs w:val="18"/>
          <w:lang w:val="en-GB"/>
        </w:rPr>
        <w:t>Stojka</w:t>
      </w:r>
      <w:proofErr w:type="spellEnd"/>
      <w:r w:rsidRPr="0019397D">
        <w:rPr>
          <w:rFonts w:ascii="Arial" w:hAnsi="Arial" w:cs="Arial"/>
          <w:b/>
          <w:bCs/>
          <w:sz w:val="18"/>
          <w:szCs w:val="18"/>
          <w:lang w:val="en-GB"/>
        </w:rPr>
        <w:t xml:space="preserve"> &amp; Roma </w:t>
      </w:r>
      <w:proofErr w:type="spellStart"/>
      <w:r w:rsidRPr="0019397D">
        <w:rPr>
          <w:rFonts w:ascii="Arial" w:hAnsi="Arial" w:cs="Arial"/>
          <w:b/>
          <w:bCs/>
          <w:sz w:val="18"/>
          <w:szCs w:val="18"/>
          <w:lang w:val="en-GB"/>
        </w:rPr>
        <w:t>Musik</w:t>
      </w:r>
      <w:proofErr w:type="spellEnd"/>
      <w:r w:rsidRPr="0019397D">
        <w:rPr>
          <w:rFonts w:ascii="Arial" w:hAnsi="Arial" w:cs="Arial"/>
          <w:b/>
          <w:bCs/>
          <w:sz w:val="18"/>
          <w:szCs w:val="18"/>
          <w:lang w:val="en-GB"/>
        </w:rPr>
        <w:t xml:space="preserve"> Ensemble, </w:t>
      </w:r>
      <w:proofErr w:type="spellStart"/>
      <w:r w:rsidRPr="0019397D">
        <w:rPr>
          <w:rFonts w:ascii="Arial" w:hAnsi="Arial" w:cs="Arial"/>
          <w:b/>
          <w:bCs/>
          <w:sz w:val="18"/>
          <w:szCs w:val="18"/>
          <w:lang w:val="en-GB"/>
        </w:rPr>
        <w:t>Moša</w:t>
      </w:r>
      <w:proofErr w:type="spellEnd"/>
      <w:r w:rsidRPr="0019397D">
        <w:rPr>
          <w:rFonts w:ascii="Arial" w:hAnsi="Arial" w:cs="Arial"/>
          <w:b/>
          <w:bCs/>
          <w:sz w:val="18"/>
          <w:szCs w:val="18"/>
          <w:lang w:val="en-GB"/>
        </w:rPr>
        <w:t xml:space="preserve"> </w:t>
      </w:r>
      <w:proofErr w:type="spellStart"/>
      <w:r w:rsidRPr="0019397D">
        <w:rPr>
          <w:rFonts w:ascii="Arial" w:hAnsi="Arial" w:cs="Arial"/>
          <w:b/>
          <w:bCs/>
          <w:sz w:val="18"/>
          <w:szCs w:val="18"/>
          <w:lang w:val="en-GB"/>
        </w:rPr>
        <w:t>Šišić</w:t>
      </w:r>
      <w:proofErr w:type="spellEnd"/>
      <w:r w:rsidRPr="0019397D">
        <w:rPr>
          <w:rFonts w:ascii="Arial" w:hAnsi="Arial" w:cs="Arial"/>
          <w:b/>
          <w:bCs/>
          <w:iCs/>
          <w:sz w:val="18"/>
          <w:szCs w:val="18"/>
          <w:lang w:val="en-GB"/>
        </w:rPr>
        <w:t xml:space="preserve"> </w:t>
      </w:r>
    </w:p>
    <w:p w14:paraId="4C2DB11B" w14:textId="77777777" w:rsidR="00DC333F" w:rsidRDefault="00DC333F"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sz w:val="18"/>
          <w:szCs w:val="18"/>
        </w:rPr>
      </w:pPr>
      <w:r w:rsidRPr="00DC333F">
        <w:rPr>
          <w:rFonts w:ascii="Arial" w:hAnsi="Arial" w:cs="Arial"/>
          <w:b/>
          <w:bCs/>
          <w:iCs/>
          <w:sz w:val="18"/>
          <w:szCs w:val="18"/>
        </w:rPr>
        <w:t>Lesung:</w:t>
      </w:r>
      <w:r w:rsidRPr="00DC333F">
        <w:rPr>
          <w:rFonts w:ascii="Arial" w:hAnsi="Arial" w:cs="Arial"/>
          <w:b/>
          <w:bCs/>
          <w:sz w:val="18"/>
          <w:szCs w:val="18"/>
        </w:rPr>
        <w:t xml:space="preserve"> Doron Rabinovici, Doris Stojka</w:t>
      </w:r>
    </w:p>
    <w:p w14:paraId="0FF0453C" w14:textId="77777777" w:rsidR="005D439E" w:rsidRDefault="005D439E"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sz w:val="18"/>
          <w:szCs w:val="18"/>
        </w:rPr>
      </w:pPr>
    </w:p>
    <w:p w14:paraId="0F9CBBE8" w14:textId="77777777" w:rsidR="005D439E" w:rsidRDefault="005D439E"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w:hAnsi="Arial" w:cs="Arial"/>
          <w:b/>
          <w:bCs/>
          <w:sz w:val="18"/>
          <w:szCs w:val="18"/>
        </w:rPr>
      </w:pPr>
    </w:p>
    <w:p w14:paraId="0AE17419" w14:textId="77777777" w:rsidR="005D439E" w:rsidRPr="005D439E" w:rsidRDefault="005D439E" w:rsidP="005D439E">
      <w:pPr>
        <w:pBdr>
          <w:top w:val="single" w:sz="4" w:space="1" w:color="auto"/>
          <w:left w:val="single" w:sz="4" w:space="4" w:color="auto"/>
          <w:bottom w:val="single" w:sz="4" w:space="10" w:color="auto"/>
          <w:right w:val="single" w:sz="4" w:space="5" w:color="auto"/>
        </w:pBdr>
        <w:spacing w:after="0" w:line="240" w:lineRule="auto"/>
        <w:jc w:val="center"/>
        <w:rPr>
          <w:rFonts w:ascii="Arial Black" w:hAnsi="Arial Black" w:cs="Arial"/>
          <w:b/>
          <w:bCs/>
          <w:sz w:val="18"/>
          <w:szCs w:val="18"/>
        </w:rPr>
      </w:pPr>
      <w:r w:rsidRPr="005D439E">
        <w:rPr>
          <w:rFonts w:ascii="Arial Black" w:hAnsi="Arial Black" w:cs="Arial"/>
          <w:b/>
          <w:bCs/>
          <w:color w:val="FF0000"/>
          <w:sz w:val="18"/>
          <w:szCs w:val="18"/>
        </w:rPr>
        <w:t>Pressefoto-Download unter:</w:t>
      </w:r>
      <w:r w:rsidRPr="005D439E">
        <w:rPr>
          <w:rFonts w:ascii="Arial Black" w:hAnsi="Arial Black" w:cs="Arial"/>
          <w:b/>
          <w:bCs/>
          <w:sz w:val="18"/>
          <w:szCs w:val="18"/>
        </w:rPr>
        <w:t xml:space="preserve"> </w:t>
      </w:r>
      <w:hyperlink r:id="rId10" w:history="1">
        <w:r w:rsidRPr="005D439E">
          <w:rPr>
            <w:rStyle w:val="Hyperlink"/>
            <w:rFonts w:ascii="Arial Black" w:hAnsi="Arial Black" w:cs="Arial"/>
            <w:b/>
            <w:bCs/>
            <w:sz w:val="18"/>
            <w:szCs w:val="18"/>
          </w:rPr>
          <w:t>www.voiceofdiversity.at/presse</w:t>
        </w:r>
      </w:hyperlink>
      <w:r w:rsidRPr="005D439E">
        <w:rPr>
          <w:rFonts w:ascii="Arial Black" w:hAnsi="Arial Black" w:cs="Arial"/>
          <w:b/>
          <w:bCs/>
          <w:sz w:val="18"/>
          <w:szCs w:val="18"/>
        </w:rPr>
        <w:t xml:space="preserve"> </w:t>
      </w:r>
    </w:p>
    <w:p w14:paraId="062F9B22" w14:textId="77777777" w:rsidR="005D439E" w:rsidRPr="001A3AE8" w:rsidRDefault="005D439E" w:rsidP="00CE0A8F">
      <w:pPr>
        <w:spacing w:after="0" w:line="240" w:lineRule="auto"/>
        <w:jc w:val="both"/>
        <w:rPr>
          <w:rFonts w:ascii="Verdana" w:hAnsi="Verdana"/>
        </w:rPr>
      </w:pPr>
    </w:p>
    <w:p w14:paraId="6B5F15BB" w14:textId="77777777" w:rsidR="00CE0A8F" w:rsidRPr="005D439E" w:rsidRDefault="00CE0A8F" w:rsidP="003B62FE">
      <w:pPr>
        <w:spacing w:after="0" w:line="240" w:lineRule="auto"/>
        <w:rPr>
          <w:rFonts w:ascii="Arial" w:hAnsi="Arial" w:cs="Arial"/>
          <w:sz w:val="18"/>
          <w:szCs w:val="18"/>
        </w:rPr>
      </w:pPr>
      <w:r w:rsidRPr="005D439E">
        <w:rPr>
          <w:rFonts w:ascii="Arial" w:hAnsi="Arial" w:cs="Arial"/>
          <w:sz w:val="18"/>
          <w:szCs w:val="18"/>
        </w:rPr>
        <w:t xml:space="preserve">Die </w:t>
      </w:r>
      <w:proofErr w:type="spellStart"/>
      <w:r w:rsidRPr="00487C19">
        <w:rPr>
          <w:rFonts w:ascii="Arial Black" w:hAnsi="Arial Black" w:cs="Arial"/>
          <w:b/>
          <w:sz w:val="18"/>
          <w:szCs w:val="18"/>
        </w:rPr>
        <w:t>Baranka</w:t>
      </w:r>
      <w:proofErr w:type="spellEnd"/>
      <w:r w:rsidRPr="00487C19">
        <w:rPr>
          <w:rFonts w:ascii="Arial Black" w:hAnsi="Arial Black" w:cs="Arial"/>
          <w:b/>
          <w:sz w:val="18"/>
          <w:szCs w:val="18"/>
        </w:rPr>
        <w:t xml:space="preserve"> Park Gedenkfeier</w:t>
      </w:r>
      <w:r w:rsidRPr="005D439E">
        <w:rPr>
          <w:rFonts w:ascii="Arial" w:hAnsi="Arial" w:cs="Arial"/>
          <w:sz w:val="18"/>
          <w:szCs w:val="18"/>
        </w:rPr>
        <w:t xml:space="preserve"> </w:t>
      </w:r>
      <w:r w:rsidR="005D439E" w:rsidRPr="005D439E">
        <w:rPr>
          <w:rFonts w:ascii="Arial" w:hAnsi="Arial" w:cs="Arial"/>
          <w:sz w:val="18"/>
          <w:szCs w:val="18"/>
        </w:rPr>
        <w:t xml:space="preserve">in Wien/Favoriten </w:t>
      </w:r>
      <w:proofErr w:type="gramStart"/>
      <w:r w:rsidRPr="005D439E">
        <w:rPr>
          <w:rFonts w:ascii="Arial" w:hAnsi="Arial" w:cs="Arial"/>
          <w:sz w:val="18"/>
          <w:szCs w:val="18"/>
        </w:rPr>
        <w:t>wird</w:t>
      </w:r>
      <w:proofErr w:type="gramEnd"/>
      <w:r w:rsidRPr="005D439E">
        <w:rPr>
          <w:rFonts w:ascii="Arial" w:hAnsi="Arial" w:cs="Arial"/>
          <w:sz w:val="18"/>
          <w:szCs w:val="18"/>
        </w:rPr>
        <w:t xml:space="preserve"> seit mehr als 10 Jahren vom Verein Voice </w:t>
      </w:r>
      <w:proofErr w:type="spellStart"/>
      <w:r w:rsidRPr="005D439E">
        <w:rPr>
          <w:rFonts w:ascii="Arial" w:hAnsi="Arial" w:cs="Arial"/>
          <w:sz w:val="18"/>
          <w:szCs w:val="18"/>
        </w:rPr>
        <w:t>of</w:t>
      </w:r>
      <w:proofErr w:type="spellEnd"/>
      <w:r w:rsidRPr="005D439E">
        <w:rPr>
          <w:rFonts w:ascii="Arial" w:hAnsi="Arial" w:cs="Arial"/>
          <w:sz w:val="18"/>
          <w:szCs w:val="18"/>
        </w:rPr>
        <w:t xml:space="preserve"> </w:t>
      </w:r>
      <w:proofErr w:type="spellStart"/>
      <w:r w:rsidRPr="005D439E">
        <w:rPr>
          <w:rFonts w:ascii="Arial" w:hAnsi="Arial" w:cs="Arial"/>
          <w:sz w:val="18"/>
          <w:szCs w:val="18"/>
        </w:rPr>
        <w:t>Diversity</w:t>
      </w:r>
      <w:proofErr w:type="spellEnd"/>
      <w:r w:rsidRPr="005D439E">
        <w:rPr>
          <w:rFonts w:ascii="Arial" w:hAnsi="Arial" w:cs="Arial"/>
          <w:sz w:val="18"/>
          <w:szCs w:val="18"/>
        </w:rPr>
        <w:t xml:space="preserve"> veranstaltet um der Roma und Sinti zu gedenken, die Opfer des Nationalsozialismus wurden. Mit der Feier </w:t>
      </w:r>
      <w:proofErr w:type="gramStart"/>
      <w:r w:rsidRPr="005D439E">
        <w:rPr>
          <w:rFonts w:ascii="Arial" w:hAnsi="Arial" w:cs="Arial"/>
          <w:sz w:val="18"/>
          <w:szCs w:val="18"/>
        </w:rPr>
        <w:t>wird</w:t>
      </w:r>
      <w:proofErr w:type="gramEnd"/>
      <w:r w:rsidRPr="005D439E">
        <w:rPr>
          <w:rFonts w:ascii="Arial" w:hAnsi="Arial" w:cs="Arial"/>
          <w:sz w:val="18"/>
          <w:szCs w:val="18"/>
        </w:rPr>
        <w:t xml:space="preserve"> der Opfer gedacht und auch das Leben und die Kultur der Roma und Sinti sowie der jüdischen und Wiener Kultur gefeiert und vermittelt. Künstler/innen, Autor/innen, Persönlichkeiten des öffentlichen Lebens, Akteur/innen der Zivilgesellschaft, Politiker/innen – sie alle setzen am 20. Mai 202</w:t>
      </w:r>
      <w:r w:rsidR="00B225CC" w:rsidRPr="005D439E">
        <w:rPr>
          <w:rFonts w:ascii="Arial" w:hAnsi="Arial" w:cs="Arial"/>
          <w:sz w:val="18"/>
          <w:szCs w:val="18"/>
        </w:rPr>
        <w:t>1</w:t>
      </w:r>
      <w:r w:rsidRPr="005D439E">
        <w:rPr>
          <w:rFonts w:ascii="Arial" w:hAnsi="Arial" w:cs="Arial"/>
          <w:sz w:val="18"/>
          <w:szCs w:val="18"/>
        </w:rPr>
        <w:t xml:space="preserve"> mit ihrem (kulturellen) Wirken ein Zeichen gegen das Vergessen.</w:t>
      </w:r>
    </w:p>
    <w:p w14:paraId="39D1917B" w14:textId="77777777" w:rsidR="00CE0A8F" w:rsidRPr="005D439E" w:rsidRDefault="00CE0A8F" w:rsidP="00CE0A8F">
      <w:pPr>
        <w:spacing w:after="0" w:line="240" w:lineRule="auto"/>
        <w:jc w:val="both"/>
        <w:rPr>
          <w:rFonts w:ascii="Arial" w:hAnsi="Arial" w:cs="Arial"/>
          <w:sz w:val="18"/>
          <w:szCs w:val="18"/>
        </w:rPr>
      </w:pPr>
    </w:p>
    <w:p w14:paraId="37C700EA" w14:textId="77777777" w:rsidR="005D439E" w:rsidRPr="005D439E" w:rsidRDefault="005D439E" w:rsidP="00CE0A8F">
      <w:pPr>
        <w:spacing w:after="0" w:line="240" w:lineRule="auto"/>
        <w:jc w:val="both"/>
        <w:rPr>
          <w:rFonts w:ascii="Arial" w:hAnsi="Arial" w:cs="Arial"/>
          <w:sz w:val="18"/>
          <w:szCs w:val="18"/>
        </w:rPr>
      </w:pPr>
    </w:p>
    <w:p w14:paraId="687AD3B1" w14:textId="77777777" w:rsidR="00CE0A8F" w:rsidRPr="005D439E" w:rsidRDefault="00CE0A8F" w:rsidP="00CE0A8F">
      <w:pPr>
        <w:spacing w:line="240" w:lineRule="auto"/>
        <w:jc w:val="both"/>
        <w:rPr>
          <w:rFonts w:ascii="Arial Black" w:hAnsi="Arial Black" w:cs="Arial"/>
          <w:b/>
          <w:sz w:val="18"/>
          <w:szCs w:val="18"/>
        </w:rPr>
      </w:pPr>
      <w:r w:rsidRPr="005D439E">
        <w:rPr>
          <w:rFonts w:ascii="Arial Black" w:hAnsi="Arial Black" w:cs="Arial"/>
          <w:b/>
          <w:sz w:val="18"/>
          <w:szCs w:val="18"/>
        </w:rPr>
        <w:t>Rastplatz der Roma &amp; Sinti – ein historischer Ort</w:t>
      </w:r>
    </w:p>
    <w:p w14:paraId="4B182077" w14:textId="77777777" w:rsidR="005D439E" w:rsidRDefault="00CE0A8F" w:rsidP="00487C19">
      <w:pPr>
        <w:spacing w:line="240" w:lineRule="auto"/>
        <w:rPr>
          <w:rFonts w:ascii="Arial" w:hAnsi="Arial" w:cs="Arial"/>
          <w:sz w:val="18"/>
          <w:szCs w:val="18"/>
        </w:rPr>
      </w:pPr>
      <w:r w:rsidRPr="005D439E">
        <w:rPr>
          <w:rFonts w:ascii="Arial" w:hAnsi="Arial" w:cs="Arial"/>
          <w:b/>
          <w:sz w:val="18"/>
          <w:szCs w:val="18"/>
        </w:rPr>
        <w:t>Seit dem 18. Jahrhundert</w:t>
      </w:r>
      <w:r w:rsidRPr="005D439E">
        <w:rPr>
          <w:rFonts w:ascii="Arial" w:hAnsi="Arial" w:cs="Arial"/>
          <w:sz w:val="18"/>
          <w:szCs w:val="18"/>
        </w:rPr>
        <w:t xml:space="preserve"> war die Hellerwiese Lager- und Rastplatz der Roma (aus dem Stamm der </w:t>
      </w:r>
      <w:proofErr w:type="spellStart"/>
      <w:r w:rsidRPr="005D439E">
        <w:rPr>
          <w:rFonts w:ascii="Arial" w:hAnsi="Arial" w:cs="Arial"/>
          <w:sz w:val="18"/>
          <w:szCs w:val="18"/>
        </w:rPr>
        <w:t>Lovara</w:t>
      </w:r>
      <w:proofErr w:type="spellEnd"/>
      <w:r w:rsidRPr="005D439E">
        <w:rPr>
          <w:rFonts w:ascii="Arial" w:hAnsi="Arial" w:cs="Arial"/>
          <w:sz w:val="18"/>
          <w:szCs w:val="18"/>
        </w:rPr>
        <w:t>) und Sinti, die ihre Teppiche, Stoffe und Pferde bis in den Grazer Raum handelten. Die fahrenden Händler lebten mit ihren Wohnwägen auf der Wiese in unmittelbarer Nähe zur Schokoladen-Fabrik Heller. Der Austausch mit den Nachbarn war freundschaftlich und von gegenseitigem Respekt</w:t>
      </w:r>
      <w:r w:rsidR="00B93454" w:rsidRPr="005D439E">
        <w:rPr>
          <w:rFonts w:ascii="Arial" w:hAnsi="Arial" w:cs="Arial"/>
          <w:sz w:val="18"/>
          <w:szCs w:val="18"/>
        </w:rPr>
        <w:t xml:space="preserve"> geprägt</w:t>
      </w:r>
      <w:r w:rsidRPr="005D439E">
        <w:rPr>
          <w:rFonts w:ascii="Arial" w:hAnsi="Arial" w:cs="Arial"/>
          <w:sz w:val="18"/>
          <w:szCs w:val="18"/>
        </w:rPr>
        <w:t xml:space="preserve">, bis 1940 das NS-Regime auf die Roma und Sinti Familien aufmerksam wurde. Das Gelände wurde zunächst eingezäunt und stand unter Beobachtung. Im Jahr 1941 verschleppte die Gestapo schließlich blindwütig und gnadenlos alle auf der Wiese lebenden Menschen in Konzentrationslager. </w:t>
      </w:r>
    </w:p>
    <w:p w14:paraId="77A25609" w14:textId="77777777" w:rsidR="00487C19" w:rsidRPr="00487C19" w:rsidRDefault="00487C19" w:rsidP="00487C19">
      <w:pPr>
        <w:spacing w:line="240" w:lineRule="auto"/>
        <w:rPr>
          <w:rFonts w:ascii="Arial" w:hAnsi="Arial" w:cs="Arial"/>
          <w:sz w:val="18"/>
          <w:szCs w:val="18"/>
        </w:rPr>
      </w:pPr>
    </w:p>
    <w:p w14:paraId="29CB8B2F" w14:textId="77777777" w:rsidR="00CE0A8F" w:rsidRPr="005D439E" w:rsidRDefault="00CE0A8F" w:rsidP="00CE0A8F">
      <w:pPr>
        <w:spacing w:line="240" w:lineRule="auto"/>
        <w:jc w:val="both"/>
        <w:rPr>
          <w:rFonts w:ascii="Arial Black" w:hAnsi="Arial Black" w:cs="Arial"/>
          <w:b/>
          <w:sz w:val="18"/>
          <w:szCs w:val="18"/>
        </w:rPr>
      </w:pPr>
      <w:r w:rsidRPr="005D439E">
        <w:rPr>
          <w:rFonts w:ascii="Arial Black" w:hAnsi="Arial Black" w:cs="Arial"/>
          <w:b/>
          <w:sz w:val="18"/>
          <w:szCs w:val="18"/>
        </w:rPr>
        <w:t>Zeitzeuge Mongo Stojka</w:t>
      </w:r>
    </w:p>
    <w:p w14:paraId="00A763EB" w14:textId="77777777" w:rsidR="00CE0A8F" w:rsidRPr="005D439E" w:rsidRDefault="00CE0A8F" w:rsidP="003B62FE">
      <w:pPr>
        <w:spacing w:line="240" w:lineRule="auto"/>
        <w:rPr>
          <w:rFonts w:ascii="Arial" w:hAnsi="Arial" w:cs="Arial"/>
          <w:sz w:val="18"/>
          <w:szCs w:val="18"/>
        </w:rPr>
      </w:pPr>
      <w:r w:rsidRPr="005D439E">
        <w:rPr>
          <w:rFonts w:ascii="Arial" w:hAnsi="Arial" w:cs="Arial"/>
          <w:b/>
          <w:sz w:val="18"/>
          <w:szCs w:val="18"/>
        </w:rPr>
        <w:t>Johann „Mongo“ Stojka</w:t>
      </w:r>
      <w:r w:rsidRPr="005D439E">
        <w:rPr>
          <w:rFonts w:ascii="Arial" w:hAnsi="Arial" w:cs="Arial"/>
          <w:sz w:val="18"/>
          <w:szCs w:val="18"/>
        </w:rPr>
        <w:t>, der als Kind mit seiner Familie selbst auf der Wiese gelebt hatte, war einer der ganz wenigen, die das Konzentrationslager überlebten. Sein Vater erkannte die Gefahr durch die Nazis frühzeitig und übersiedelte die acht-köpfige Familie nach Ottakring nahe dem Kongressbad. Die Räder des Wohnwagens montierte der Vater kurzerhand ab und machte aus dem mobilen Heim ein kleines Holzhaus mit festem Standort. Doch 1943 wurde auch die Familie Stojka von der Gestapo ins Konzentrationslager Auschwitz-Birkenau deportiert und erlebte Schreckliches. Mit Hilfe seines Sohnes, dem international bekannten Gitarren-Virtuosen</w:t>
      </w:r>
      <w:r w:rsidRPr="005D439E">
        <w:rPr>
          <w:rFonts w:ascii="Arial" w:hAnsi="Arial" w:cs="Arial"/>
          <w:b/>
          <w:sz w:val="18"/>
          <w:szCs w:val="18"/>
        </w:rPr>
        <w:t xml:space="preserve"> Harri Stojka</w:t>
      </w:r>
      <w:r w:rsidRPr="005D439E">
        <w:rPr>
          <w:rFonts w:ascii="Arial" w:hAnsi="Arial" w:cs="Arial"/>
          <w:sz w:val="18"/>
          <w:szCs w:val="18"/>
        </w:rPr>
        <w:t>, begann er schließlich, die Geschichte dieses historischen Ortes, die auch seine eigene war, aufzuarbeiten und öffentlich zu machen</w:t>
      </w:r>
      <w:r w:rsidRPr="001B247D">
        <w:rPr>
          <w:rFonts w:ascii="Arial" w:hAnsi="Arial" w:cs="Arial"/>
          <w:b/>
          <w:sz w:val="18"/>
          <w:szCs w:val="18"/>
        </w:rPr>
        <w:t>. Im Jahr 2003 wurde der Park schließlich nach der angesehenen Naturheilerin Helene „</w:t>
      </w:r>
      <w:proofErr w:type="spellStart"/>
      <w:r w:rsidRPr="001B247D">
        <w:rPr>
          <w:rFonts w:ascii="Arial" w:hAnsi="Arial" w:cs="Arial"/>
          <w:b/>
          <w:sz w:val="18"/>
          <w:szCs w:val="18"/>
        </w:rPr>
        <w:t>Baranka</w:t>
      </w:r>
      <w:proofErr w:type="spellEnd"/>
      <w:r w:rsidRPr="001B247D">
        <w:rPr>
          <w:rFonts w:ascii="Arial" w:hAnsi="Arial" w:cs="Arial"/>
          <w:b/>
          <w:sz w:val="18"/>
          <w:szCs w:val="18"/>
        </w:rPr>
        <w:t xml:space="preserve">“ Huber - Großmutter von Mongo Stojka und Stammes-Oberste - in </w:t>
      </w:r>
      <w:proofErr w:type="spellStart"/>
      <w:r w:rsidRPr="001B247D">
        <w:rPr>
          <w:rFonts w:ascii="Arial" w:hAnsi="Arial" w:cs="Arial"/>
          <w:b/>
          <w:sz w:val="18"/>
          <w:szCs w:val="18"/>
        </w:rPr>
        <w:t>Baranka</w:t>
      </w:r>
      <w:proofErr w:type="spellEnd"/>
      <w:r w:rsidRPr="001B247D">
        <w:rPr>
          <w:rFonts w:ascii="Arial" w:hAnsi="Arial" w:cs="Arial"/>
          <w:b/>
          <w:sz w:val="18"/>
          <w:szCs w:val="18"/>
        </w:rPr>
        <w:t xml:space="preserve"> Park umbenannt</w:t>
      </w:r>
      <w:r w:rsidRPr="005D439E">
        <w:rPr>
          <w:rFonts w:ascii="Arial" w:hAnsi="Arial" w:cs="Arial"/>
          <w:sz w:val="18"/>
          <w:szCs w:val="18"/>
        </w:rPr>
        <w:t>. Seit 200</w:t>
      </w:r>
      <w:r w:rsidR="006261AA" w:rsidRPr="005D439E">
        <w:rPr>
          <w:rFonts w:ascii="Arial" w:hAnsi="Arial" w:cs="Arial"/>
          <w:sz w:val="18"/>
          <w:szCs w:val="18"/>
        </w:rPr>
        <w:t>8</w:t>
      </w:r>
      <w:r w:rsidRPr="005D439E">
        <w:rPr>
          <w:rFonts w:ascii="Arial" w:hAnsi="Arial" w:cs="Arial"/>
          <w:sz w:val="18"/>
          <w:szCs w:val="18"/>
        </w:rPr>
        <w:t xml:space="preserve"> organisiert der Verein Voice </w:t>
      </w:r>
      <w:proofErr w:type="spellStart"/>
      <w:r w:rsidRPr="005D439E">
        <w:rPr>
          <w:rFonts w:ascii="Arial" w:hAnsi="Arial" w:cs="Arial"/>
          <w:sz w:val="18"/>
          <w:szCs w:val="18"/>
        </w:rPr>
        <w:t>of</w:t>
      </w:r>
      <w:proofErr w:type="spellEnd"/>
      <w:r w:rsidRPr="005D439E">
        <w:rPr>
          <w:rFonts w:ascii="Arial" w:hAnsi="Arial" w:cs="Arial"/>
          <w:sz w:val="18"/>
          <w:szCs w:val="18"/>
        </w:rPr>
        <w:t xml:space="preserve"> </w:t>
      </w:r>
      <w:proofErr w:type="spellStart"/>
      <w:r w:rsidRPr="005D439E">
        <w:rPr>
          <w:rFonts w:ascii="Arial" w:hAnsi="Arial" w:cs="Arial"/>
          <w:sz w:val="18"/>
          <w:szCs w:val="18"/>
        </w:rPr>
        <w:t>Diversity</w:t>
      </w:r>
      <w:proofErr w:type="spellEnd"/>
      <w:r w:rsidRPr="005D439E">
        <w:rPr>
          <w:rFonts w:ascii="Arial" w:hAnsi="Arial" w:cs="Arial"/>
          <w:sz w:val="18"/>
          <w:szCs w:val="18"/>
        </w:rPr>
        <w:t xml:space="preserve"> die jährliche </w:t>
      </w:r>
      <w:proofErr w:type="spellStart"/>
      <w:r w:rsidRPr="005D439E">
        <w:rPr>
          <w:rFonts w:ascii="Arial" w:hAnsi="Arial" w:cs="Arial"/>
          <w:sz w:val="18"/>
          <w:szCs w:val="18"/>
        </w:rPr>
        <w:t>Baranka</w:t>
      </w:r>
      <w:proofErr w:type="spellEnd"/>
      <w:r w:rsidRPr="005D439E">
        <w:rPr>
          <w:rFonts w:ascii="Arial" w:hAnsi="Arial" w:cs="Arial"/>
          <w:sz w:val="18"/>
          <w:szCs w:val="18"/>
        </w:rPr>
        <w:t xml:space="preserve"> Park Gedenkfeier, um die unermüdliche Aufklärungsarbeit und Bewusstseinsbildung von Mongo Stojka, der im März 2014 verstorben ist, </w:t>
      </w:r>
      <w:proofErr w:type="gramStart"/>
      <w:r w:rsidRPr="005D439E">
        <w:rPr>
          <w:rFonts w:ascii="Arial" w:hAnsi="Arial" w:cs="Arial"/>
          <w:sz w:val="18"/>
          <w:szCs w:val="18"/>
        </w:rPr>
        <w:t>weiter zu führen</w:t>
      </w:r>
      <w:proofErr w:type="gramEnd"/>
      <w:r w:rsidRPr="005D439E">
        <w:rPr>
          <w:rFonts w:ascii="Arial" w:hAnsi="Arial" w:cs="Arial"/>
          <w:sz w:val="18"/>
          <w:szCs w:val="18"/>
        </w:rPr>
        <w:t xml:space="preserve">. </w:t>
      </w:r>
    </w:p>
    <w:p w14:paraId="30B0D9AE" w14:textId="09475077" w:rsidR="00487C19" w:rsidRDefault="00E80741" w:rsidP="00487C19">
      <w:pPr>
        <w:pStyle w:val="Kopfzeile"/>
        <w:jc w:val="center"/>
      </w:pPr>
      <w:r>
        <w:rPr>
          <w:rFonts w:ascii="Arial Black" w:hAnsi="Arial Black" w:cs="Arial Black"/>
          <w:noProof/>
          <w:sz w:val="16"/>
          <w:bdr w:val="single" w:sz="4" w:space="0" w:color="auto"/>
          <w:lang w:eastAsia="zh-TW"/>
        </w:rPr>
        <w:lastRenderedPageBreak/>
        <mc:AlternateContent>
          <mc:Choice Requires="wps">
            <w:drawing>
              <wp:anchor distT="0" distB="0" distL="114300" distR="114300" simplePos="0" relativeHeight="251660288" behindDoc="0" locked="0" layoutInCell="0" allowOverlap="1" wp14:anchorId="42568849" wp14:editId="775B6BE6">
                <wp:simplePos x="0" y="0"/>
                <wp:positionH relativeFrom="page">
                  <wp:posOffset>6729730</wp:posOffset>
                </wp:positionH>
                <wp:positionV relativeFrom="page">
                  <wp:posOffset>4898390</wp:posOffset>
                </wp:positionV>
                <wp:extent cx="762000" cy="895350"/>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651F4" w14:textId="310C09B3" w:rsidR="00487C19" w:rsidRPr="00FC76D3" w:rsidRDefault="00BF6C55" w:rsidP="00487C19">
                            <w:pPr>
                              <w:jc w:val="center"/>
                              <w:rPr>
                                <w:rFonts w:ascii="Cambria" w:hAnsi="Cambria"/>
                                <w:sz w:val="72"/>
                                <w:szCs w:val="44"/>
                              </w:rPr>
                            </w:pPr>
                            <w:r>
                              <w:fldChar w:fldCharType="begin"/>
                            </w:r>
                            <w:r>
                              <w:instrText xml:space="preserve"> PAGE  \* MERGEFORMAT </w:instrText>
                            </w:r>
                            <w:r>
                              <w:fldChar w:fldCharType="separate"/>
                            </w:r>
                            <w:r w:rsidR="001A3AE8" w:rsidRPr="001A3AE8">
                              <w:rPr>
                                <w:rFonts w:ascii="Cambria" w:hAnsi="Cambria"/>
                                <w:noProof/>
                                <w:sz w:val="48"/>
                                <w:szCs w:val="44"/>
                              </w:rPr>
                              <w:t>2</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68849" id="Rectangle 2" o:spid="_x0000_s1026" style="position:absolute;left:0;text-align:left;margin-left:529.9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" o:allowincell="f" stroked="f">
                <v:textbox>
                  <w:txbxContent>
                    <w:p w14:paraId="111651F4" w14:textId="310C09B3" w:rsidR="00487C19" w:rsidRPr="00FC76D3" w:rsidRDefault="00BF6C55" w:rsidP="00487C19">
                      <w:pPr>
                        <w:jc w:val="center"/>
                        <w:rPr>
                          <w:rFonts w:ascii="Cambria" w:hAnsi="Cambria"/>
                          <w:sz w:val="72"/>
                          <w:szCs w:val="44"/>
                        </w:rPr>
                      </w:pPr>
                      <w:r>
                        <w:fldChar w:fldCharType="begin"/>
                      </w:r>
                      <w:r>
                        <w:instrText xml:space="preserve"> PAGE  \* MERGEFORMAT </w:instrText>
                      </w:r>
                      <w:r>
                        <w:fldChar w:fldCharType="separate"/>
                      </w:r>
                      <w:r w:rsidR="001A3AE8" w:rsidRPr="001A3AE8">
                        <w:rPr>
                          <w:rFonts w:ascii="Cambria" w:hAnsi="Cambria"/>
                          <w:noProof/>
                          <w:sz w:val="48"/>
                          <w:szCs w:val="44"/>
                        </w:rPr>
                        <w:t>2</w:t>
                      </w:r>
                      <w:r>
                        <w:rPr>
                          <w:rFonts w:ascii="Cambria" w:hAnsi="Cambria"/>
                          <w:noProof/>
                          <w:sz w:val="48"/>
                          <w:szCs w:val="44"/>
                        </w:rPr>
                        <w:fldChar w:fldCharType="end"/>
                      </w:r>
                    </w:p>
                  </w:txbxContent>
                </v:textbox>
                <w10:wrap anchorx="page" anchory="page"/>
              </v:rect>
            </w:pict>
          </mc:Fallback>
        </mc:AlternateContent>
      </w:r>
      <w:r w:rsidR="00487C19" w:rsidRPr="00B04DA9">
        <w:rPr>
          <w:rFonts w:ascii="Arial Black" w:hAnsi="Arial Black" w:cs="Arial Black"/>
          <w:sz w:val="16"/>
          <w:bdr w:val="single" w:sz="4" w:space="0" w:color="auto"/>
        </w:rPr>
        <w:t>PRESSEINFORMATION+++PRESSEINFORMATION+++PRESSEINFORMATION+++PRESSEINFORMATION</w:t>
      </w:r>
    </w:p>
    <w:p w14:paraId="0B9BC19B" w14:textId="77777777" w:rsidR="003B62FE" w:rsidRDefault="003B62FE" w:rsidP="003B62FE">
      <w:pPr>
        <w:pStyle w:val="KeinLeerraum"/>
        <w:rPr>
          <w:rFonts w:ascii="Arial" w:hAnsi="Arial" w:cs="Arial"/>
        </w:rPr>
      </w:pPr>
    </w:p>
    <w:p w14:paraId="715F0AAB" w14:textId="77777777" w:rsidR="005D439E" w:rsidRDefault="005D439E" w:rsidP="003B62FE">
      <w:pPr>
        <w:pStyle w:val="KeinLeerraum"/>
        <w:rPr>
          <w:rFonts w:ascii="Arial" w:hAnsi="Arial" w:cs="Arial"/>
        </w:rPr>
      </w:pPr>
    </w:p>
    <w:p w14:paraId="662942E2" w14:textId="77777777" w:rsidR="005D439E" w:rsidRDefault="005D439E" w:rsidP="003B62FE">
      <w:pPr>
        <w:pStyle w:val="KeinLeerraum"/>
        <w:rPr>
          <w:highlight w:val="lightGray"/>
        </w:rPr>
      </w:pPr>
    </w:p>
    <w:p w14:paraId="57F7CAF7" w14:textId="77777777" w:rsidR="00DD4EFA" w:rsidRPr="003B62FE" w:rsidRDefault="00DD4EFA" w:rsidP="003B62FE">
      <w:pPr>
        <w:pStyle w:val="KeinLeerraum"/>
        <w:rPr>
          <w:rFonts w:ascii="Arial Black" w:hAnsi="Arial Black"/>
        </w:rPr>
      </w:pPr>
      <w:r w:rsidRPr="003B62FE">
        <w:rPr>
          <w:rFonts w:ascii="Arial Black" w:hAnsi="Arial Black"/>
          <w:highlight w:val="lightGray"/>
        </w:rPr>
        <w:t>Programm – 20. Mai 2021 (17.00</w:t>
      </w:r>
      <w:r w:rsidR="00983356" w:rsidRPr="003B62FE">
        <w:rPr>
          <w:rFonts w:ascii="Arial Black" w:hAnsi="Arial Black"/>
          <w:highlight w:val="lightGray"/>
        </w:rPr>
        <w:t>–</w:t>
      </w:r>
      <w:r w:rsidRPr="003B62FE">
        <w:rPr>
          <w:rFonts w:ascii="Arial Black" w:hAnsi="Arial Black"/>
          <w:highlight w:val="lightGray"/>
        </w:rPr>
        <w:t>22.00 Uhr)</w:t>
      </w:r>
    </w:p>
    <w:p w14:paraId="58325107" w14:textId="77777777" w:rsidR="00DD4EFA" w:rsidRPr="007F7ED7" w:rsidRDefault="003B62FE" w:rsidP="003B62FE">
      <w:pPr>
        <w:pStyle w:val="KeinLeerraum"/>
        <w:rPr>
          <w:b/>
        </w:rPr>
      </w:pPr>
      <w:r w:rsidRPr="007F7ED7">
        <w:rPr>
          <w:b/>
        </w:rPr>
        <w:t>(Kur</w:t>
      </w:r>
      <w:r w:rsidR="007F7ED7" w:rsidRPr="007F7ED7">
        <w:rPr>
          <w:b/>
        </w:rPr>
        <w:t>z</w:t>
      </w:r>
      <w:r w:rsidRPr="007F7ED7">
        <w:rPr>
          <w:b/>
        </w:rPr>
        <w:t>fristige Programmänderungen vorbehalten)</w:t>
      </w:r>
    </w:p>
    <w:p w14:paraId="1D5B5795" w14:textId="77777777" w:rsidR="003B62FE" w:rsidRPr="007F7ED7" w:rsidRDefault="003B62FE" w:rsidP="003B62FE">
      <w:pPr>
        <w:pStyle w:val="KeinLeerraum"/>
        <w:rPr>
          <w:sz w:val="16"/>
          <w:szCs w:val="16"/>
        </w:rPr>
      </w:pPr>
    </w:p>
    <w:p w14:paraId="543BA108" w14:textId="77777777" w:rsidR="00DD4EFA" w:rsidRPr="005D439E" w:rsidRDefault="00DD4EFA" w:rsidP="00DD4EFA">
      <w:pPr>
        <w:pStyle w:val="Listenabsatz"/>
        <w:numPr>
          <w:ilvl w:val="0"/>
          <w:numId w:val="3"/>
        </w:numPr>
        <w:spacing w:after="0" w:line="240" w:lineRule="auto"/>
        <w:rPr>
          <w:rFonts w:ascii="Arial Black" w:hAnsi="Arial Black"/>
          <w:b/>
          <w:sz w:val="18"/>
          <w:szCs w:val="18"/>
        </w:rPr>
      </w:pPr>
      <w:r w:rsidRPr="005D439E">
        <w:rPr>
          <w:rFonts w:ascii="Arial Black" w:hAnsi="Arial Black"/>
          <w:b/>
          <w:sz w:val="18"/>
          <w:szCs w:val="18"/>
        </w:rPr>
        <w:t xml:space="preserve">17.00 Uhr – Eröffnung </w:t>
      </w:r>
    </w:p>
    <w:p w14:paraId="0E9D88B3" w14:textId="77777777" w:rsidR="00DD4EFA" w:rsidRPr="005D439E" w:rsidRDefault="00DD4EFA" w:rsidP="00DD4EFA">
      <w:pPr>
        <w:spacing w:after="0" w:line="240" w:lineRule="auto"/>
        <w:jc w:val="both"/>
        <w:rPr>
          <w:rFonts w:ascii="Arial" w:hAnsi="Arial" w:cs="Arial"/>
          <w:sz w:val="18"/>
          <w:szCs w:val="18"/>
        </w:rPr>
      </w:pPr>
      <w:r w:rsidRPr="005D439E">
        <w:rPr>
          <w:rFonts w:ascii="Arial" w:hAnsi="Arial" w:cs="Arial"/>
          <w:sz w:val="18"/>
          <w:szCs w:val="18"/>
        </w:rPr>
        <w:t>Zahlreiche</w:t>
      </w:r>
      <w:r w:rsidRPr="005D439E">
        <w:rPr>
          <w:rFonts w:ascii="Arial" w:hAnsi="Arial" w:cs="Arial"/>
          <w:b/>
          <w:sz w:val="18"/>
          <w:szCs w:val="18"/>
        </w:rPr>
        <w:t xml:space="preserve"> </w:t>
      </w:r>
      <w:r w:rsidRPr="005D439E">
        <w:rPr>
          <w:rFonts w:ascii="Arial" w:hAnsi="Arial" w:cs="Arial"/>
          <w:sz w:val="18"/>
          <w:szCs w:val="18"/>
        </w:rPr>
        <w:t>Persönlichkeiten kommen zu Wort und geben kurze Statements, um ein Zeichen gegen das Vergessen zu setzen und den Blick für die Gegenwart und Zukunft zu schärfen.</w:t>
      </w:r>
    </w:p>
    <w:p w14:paraId="4C91F7DE" w14:textId="77777777" w:rsidR="00DD4EFA" w:rsidRPr="005D439E" w:rsidRDefault="00DD4EFA" w:rsidP="00DD4EFA">
      <w:pPr>
        <w:spacing w:after="0" w:line="240" w:lineRule="auto"/>
        <w:jc w:val="both"/>
        <w:rPr>
          <w:rFonts w:ascii="Arial" w:hAnsi="Arial" w:cs="Arial"/>
          <w:sz w:val="18"/>
          <w:szCs w:val="18"/>
        </w:rPr>
      </w:pPr>
    </w:p>
    <w:p w14:paraId="16DEEC5F" w14:textId="77777777" w:rsidR="00657A2E" w:rsidRPr="005D439E" w:rsidRDefault="00DD4EFA" w:rsidP="00657A2E">
      <w:pPr>
        <w:pStyle w:val="Listenabsatz"/>
        <w:numPr>
          <w:ilvl w:val="0"/>
          <w:numId w:val="4"/>
        </w:numPr>
        <w:spacing w:after="0"/>
        <w:rPr>
          <w:rFonts w:ascii="Arial Black" w:hAnsi="Arial Black"/>
          <w:b/>
          <w:sz w:val="18"/>
          <w:szCs w:val="18"/>
        </w:rPr>
      </w:pPr>
      <w:r w:rsidRPr="005D439E">
        <w:rPr>
          <w:rFonts w:ascii="Arial Black" w:hAnsi="Arial Black"/>
          <w:b/>
          <w:sz w:val="18"/>
          <w:szCs w:val="18"/>
        </w:rPr>
        <w:t>17.30–1</w:t>
      </w:r>
      <w:r w:rsidR="00657A2E" w:rsidRPr="005D439E">
        <w:rPr>
          <w:rFonts w:ascii="Arial Black" w:hAnsi="Arial Black"/>
          <w:b/>
          <w:sz w:val="18"/>
          <w:szCs w:val="18"/>
        </w:rPr>
        <w:t>7</w:t>
      </w:r>
      <w:r w:rsidRPr="005D439E">
        <w:rPr>
          <w:rFonts w:ascii="Arial Black" w:hAnsi="Arial Black"/>
          <w:b/>
          <w:sz w:val="18"/>
          <w:szCs w:val="18"/>
        </w:rPr>
        <w:t>.</w:t>
      </w:r>
      <w:r w:rsidR="00657A2E" w:rsidRPr="005D439E">
        <w:rPr>
          <w:rFonts w:ascii="Arial Black" w:hAnsi="Arial Black"/>
          <w:b/>
          <w:sz w:val="18"/>
          <w:szCs w:val="18"/>
        </w:rPr>
        <w:t>50</w:t>
      </w:r>
      <w:r w:rsidRPr="005D439E">
        <w:rPr>
          <w:rFonts w:ascii="Arial Black" w:hAnsi="Arial Black"/>
          <w:b/>
          <w:sz w:val="18"/>
          <w:szCs w:val="18"/>
        </w:rPr>
        <w:t xml:space="preserve"> Uhr –</w:t>
      </w:r>
      <w:r w:rsidR="00CA659D" w:rsidRPr="005D439E">
        <w:rPr>
          <w:rFonts w:ascii="Arial Black" w:hAnsi="Arial Black"/>
          <w:b/>
          <w:sz w:val="18"/>
          <w:szCs w:val="18"/>
        </w:rPr>
        <w:t xml:space="preserve"> </w:t>
      </w:r>
      <w:proofErr w:type="spellStart"/>
      <w:r w:rsidR="00657A2E" w:rsidRPr="005D439E">
        <w:rPr>
          <w:rFonts w:ascii="Arial Black" w:hAnsi="Arial Black"/>
          <w:b/>
          <w:sz w:val="18"/>
          <w:szCs w:val="18"/>
        </w:rPr>
        <w:t>Moša</w:t>
      </w:r>
      <w:proofErr w:type="spellEnd"/>
      <w:r w:rsidR="00657A2E" w:rsidRPr="005D439E">
        <w:rPr>
          <w:rFonts w:ascii="Arial Black" w:hAnsi="Arial Black"/>
          <w:b/>
          <w:sz w:val="18"/>
          <w:szCs w:val="18"/>
        </w:rPr>
        <w:t xml:space="preserve"> </w:t>
      </w:r>
      <w:proofErr w:type="spellStart"/>
      <w:r w:rsidR="00657A2E" w:rsidRPr="005D439E">
        <w:rPr>
          <w:rFonts w:ascii="Arial Black" w:hAnsi="Arial Black"/>
          <w:b/>
          <w:sz w:val="18"/>
          <w:szCs w:val="18"/>
        </w:rPr>
        <w:t>Šišić</w:t>
      </w:r>
      <w:proofErr w:type="spellEnd"/>
      <w:r w:rsidR="00657A2E" w:rsidRPr="005D439E">
        <w:rPr>
          <w:rFonts w:ascii="Arial Black" w:hAnsi="Arial Black"/>
          <w:b/>
          <w:sz w:val="18"/>
          <w:szCs w:val="18"/>
        </w:rPr>
        <w:t xml:space="preserve"> &amp; seine Schüler</w:t>
      </w:r>
    </w:p>
    <w:p w14:paraId="011EC17F" w14:textId="77777777" w:rsidR="00CA659D" w:rsidRPr="005D439E" w:rsidRDefault="00657A2E" w:rsidP="00F5570F">
      <w:pPr>
        <w:spacing w:after="0"/>
        <w:rPr>
          <w:rFonts w:ascii="Arial" w:hAnsi="Arial" w:cs="Arial"/>
          <w:bCs/>
          <w:sz w:val="18"/>
          <w:szCs w:val="18"/>
        </w:rPr>
      </w:pPr>
      <w:proofErr w:type="spellStart"/>
      <w:r w:rsidRPr="005D439E">
        <w:rPr>
          <w:rFonts w:ascii="Arial" w:hAnsi="Arial" w:cs="Arial"/>
          <w:bCs/>
          <w:sz w:val="18"/>
          <w:szCs w:val="18"/>
        </w:rPr>
        <w:t>Moša</w:t>
      </w:r>
      <w:proofErr w:type="spellEnd"/>
      <w:r w:rsidRPr="005D439E">
        <w:rPr>
          <w:rFonts w:ascii="Arial" w:hAnsi="Arial" w:cs="Arial"/>
          <w:bCs/>
          <w:sz w:val="18"/>
          <w:szCs w:val="18"/>
        </w:rPr>
        <w:t xml:space="preserve"> </w:t>
      </w:r>
      <w:proofErr w:type="spellStart"/>
      <w:r w:rsidRPr="005D439E">
        <w:rPr>
          <w:rFonts w:ascii="Arial" w:hAnsi="Arial" w:cs="Arial"/>
          <w:bCs/>
          <w:sz w:val="18"/>
          <w:szCs w:val="18"/>
        </w:rPr>
        <w:t>Šišic</w:t>
      </w:r>
      <w:proofErr w:type="spellEnd"/>
      <w:r w:rsidRPr="005D439E">
        <w:rPr>
          <w:rFonts w:ascii="Arial" w:hAnsi="Arial" w:cs="Arial"/>
          <w:bCs/>
          <w:sz w:val="18"/>
          <w:szCs w:val="18"/>
        </w:rPr>
        <w:t xml:space="preserve"> macht jedes Konzert zu einem Fest der Lebensfreude und guter Stimmung. Mit seinen Schülern gestaltet er ein eigenes</w:t>
      </w:r>
      <w:r w:rsidR="00CA659D" w:rsidRPr="005D439E">
        <w:rPr>
          <w:rFonts w:ascii="Arial" w:hAnsi="Arial" w:cs="Arial"/>
          <w:bCs/>
          <w:sz w:val="18"/>
          <w:szCs w:val="18"/>
        </w:rPr>
        <w:t xml:space="preserve"> </w:t>
      </w:r>
      <w:r w:rsidRPr="005D439E">
        <w:rPr>
          <w:rFonts w:ascii="Arial" w:hAnsi="Arial" w:cs="Arial"/>
          <w:bCs/>
          <w:sz w:val="18"/>
          <w:szCs w:val="18"/>
        </w:rPr>
        <w:t xml:space="preserve">Kinderkonzert. </w:t>
      </w:r>
      <w:r w:rsidR="00CA659D" w:rsidRPr="005D439E">
        <w:rPr>
          <w:rFonts w:ascii="Arial" w:hAnsi="Arial" w:cs="Arial"/>
          <w:bCs/>
          <w:sz w:val="18"/>
          <w:szCs w:val="18"/>
        </w:rPr>
        <w:t>Wir f</w:t>
      </w:r>
      <w:r w:rsidRPr="005D439E">
        <w:rPr>
          <w:rFonts w:ascii="Arial" w:hAnsi="Arial" w:cs="Arial"/>
          <w:bCs/>
          <w:sz w:val="18"/>
          <w:szCs w:val="18"/>
        </w:rPr>
        <w:t>reuen wir uns auf eine außergewöhnlich fröhliche und</w:t>
      </w:r>
      <w:r w:rsidR="00CA659D" w:rsidRPr="005D439E">
        <w:rPr>
          <w:rFonts w:ascii="Arial" w:hAnsi="Arial" w:cs="Arial"/>
          <w:bCs/>
          <w:sz w:val="18"/>
          <w:szCs w:val="18"/>
        </w:rPr>
        <w:t xml:space="preserve"> </w:t>
      </w:r>
      <w:r w:rsidRPr="005D439E">
        <w:rPr>
          <w:rFonts w:ascii="Arial" w:hAnsi="Arial" w:cs="Arial"/>
          <w:bCs/>
          <w:sz w:val="18"/>
          <w:szCs w:val="18"/>
        </w:rPr>
        <w:t xml:space="preserve">rhythmisches Stunde mit </w:t>
      </w:r>
      <w:proofErr w:type="spellStart"/>
      <w:r w:rsidR="007F7ED7" w:rsidRPr="005D439E">
        <w:rPr>
          <w:rFonts w:ascii="Arial" w:hAnsi="Arial" w:cs="Arial"/>
          <w:sz w:val="18"/>
          <w:szCs w:val="18"/>
        </w:rPr>
        <w:t>Moša</w:t>
      </w:r>
      <w:proofErr w:type="spellEnd"/>
      <w:r w:rsidR="007F7ED7" w:rsidRPr="005D439E">
        <w:rPr>
          <w:rFonts w:ascii="Arial" w:hAnsi="Arial" w:cs="Arial"/>
          <w:bCs/>
          <w:sz w:val="18"/>
          <w:szCs w:val="18"/>
        </w:rPr>
        <w:t xml:space="preserve"> </w:t>
      </w:r>
      <w:r w:rsidR="00CA659D" w:rsidRPr="005D439E">
        <w:rPr>
          <w:rFonts w:ascii="Arial" w:hAnsi="Arial" w:cs="Arial"/>
          <w:bCs/>
          <w:sz w:val="18"/>
          <w:szCs w:val="18"/>
        </w:rPr>
        <w:t xml:space="preserve">und </w:t>
      </w:r>
      <w:r w:rsidR="00F5570F" w:rsidRPr="005D439E">
        <w:rPr>
          <w:rFonts w:ascii="Arial" w:hAnsi="Arial" w:cs="Arial"/>
          <w:bCs/>
          <w:sz w:val="18"/>
          <w:szCs w:val="18"/>
        </w:rPr>
        <w:t xml:space="preserve">seinen </w:t>
      </w:r>
      <w:r w:rsidRPr="005D439E">
        <w:rPr>
          <w:rFonts w:ascii="Arial" w:hAnsi="Arial" w:cs="Arial"/>
          <w:bCs/>
          <w:sz w:val="18"/>
          <w:szCs w:val="18"/>
        </w:rPr>
        <w:t>Schülerinnen und Schüler</w:t>
      </w:r>
      <w:r w:rsidR="007F7ED7" w:rsidRPr="005D439E">
        <w:rPr>
          <w:rFonts w:ascii="Arial" w:hAnsi="Arial" w:cs="Arial"/>
          <w:bCs/>
          <w:sz w:val="18"/>
          <w:szCs w:val="18"/>
        </w:rPr>
        <w:t>n</w:t>
      </w:r>
      <w:r w:rsidR="00F5570F" w:rsidRPr="005D439E">
        <w:rPr>
          <w:rFonts w:ascii="Arial" w:hAnsi="Arial" w:cs="Arial"/>
          <w:bCs/>
          <w:sz w:val="18"/>
          <w:szCs w:val="18"/>
        </w:rPr>
        <w:t>.</w:t>
      </w:r>
    </w:p>
    <w:p w14:paraId="13F1D578" w14:textId="77777777" w:rsidR="00F5570F" w:rsidRPr="005D439E" w:rsidRDefault="00F5570F" w:rsidP="00F5570F">
      <w:pPr>
        <w:spacing w:after="0"/>
        <w:rPr>
          <w:rFonts w:ascii="Arial" w:hAnsi="Arial" w:cs="Arial"/>
          <w:bCs/>
          <w:sz w:val="18"/>
          <w:szCs w:val="18"/>
        </w:rPr>
      </w:pPr>
    </w:p>
    <w:p w14:paraId="3F971624" w14:textId="77777777" w:rsidR="00CA659D" w:rsidRPr="005D439E" w:rsidRDefault="00CA659D" w:rsidP="007F7ED7">
      <w:pPr>
        <w:pStyle w:val="KeinLeerraum"/>
        <w:numPr>
          <w:ilvl w:val="0"/>
          <w:numId w:val="3"/>
        </w:numPr>
        <w:rPr>
          <w:rFonts w:ascii="Arial Black" w:hAnsi="Arial Black"/>
          <w:sz w:val="18"/>
          <w:szCs w:val="18"/>
        </w:rPr>
      </w:pPr>
      <w:r w:rsidRPr="005D439E">
        <w:rPr>
          <w:rFonts w:ascii="Arial Black" w:hAnsi="Arial Black"/>
          <w:sz w:val="18"/>
          <w:szCs w:val="18"/>
        </w:rPr>
        <w:t xml:space="preserve">18.00–18.20 Uhr – Lesung Doris Stojka / Musik </w:t>
      </w:r>
      <w:proofErr w:type="spellStart"/>
      <w:r w:rsidRPr="005D439E">
        <w:rPr>
          <w:rFonts w:ascii="Arial Black" w:hAnsi="Arial Black"/>
          <w:sz w:val="18"/>
          <w:szCs w:val="18"/>
        </w:rPr>
        <w:t>Moša</w:t>
      </w:r>
      <w:proofErr w:type="spellEnd"/>
      <w:r w:rsidRPr="005D439E">
        <w:rPr>
          <w:rFonts w:ascii="Arial Black" w:hAnsi="Arial Black"/>
          <w:sz w:val="18"/>
          <w:szCs w:val="18"/>
        </w:rPr>
        <w:t xml:space="preserve"> </w:t>
      </w:r>
      <w:proofErr w:type="spellStart"/>
      <w:r w:rsidRPr="005D439E">
        <w:rPr>
          <w:rFonts w:ascii="Arial Black" w:hAnsi="Arial Black"/>
          <w:sz w:val="18"/>
          <w:szCs w:val="18"/>
        </w:rPr>
        <w:t>Šišić</w:t>
      </w:r>
      <w:proofErr w:type="spellEnd"/>
    </w:p>
    <w:p w14:paraId="2239353D" w14:textId="77777777" w:rsidR="00CA659D" w:rsidRPr="005D439E" w:rsidRDefault="00CA659D" w:rsidP="007F7ED7">
      <w:pPr>
        <w:pStyle w:val="KeinLeerraum"/>
        <w:rPr>
          <w:rFonts w:ascii="Arial" w:hAnsi="Arial"/>
          <w:bCs/>
          <w:sz w:val="18"/>
          <w:szCs w:val="18"/>
        </w:rPr>
      </w:pPr>
      <w:r w:rsidRPr="005D439E">
        <w:rPr>
          <w:rFonts w:ascii="Arial" w:hAnsi="Arial"/>
          <w:bCs/>
          <w:sz w:val="18"/>
          <w:szCs w:val="18"/>
        </w:rPr>
        <w:t xml:space="preserve">Doris Stojka liest aus dem Buch „Papierene Kinder“ von ihrem Vater Mongo Stojka, der das Konzentrationslager als Kind überlebt hatte und später seine Erinnerungen in diesem Buch festhielt. </w:t>
      </w:r>
      <w:proofErr w:type="spellStart"/>
      <w:r w:rsidR="003E09CA" w:rsidRPr="005D439E">
        <w:rPr>
          <w:rFonts w:ascii="Arial" w:hAnsi="Arial"/>
          <w:bCs/>
          <w:sz w:val="18"/>
          <w:szCs w:val="18"/>
        </w:rPr>
        <w:t>Moša</w:t>
      </w:r>
      <w:proofErr w:type="spellEnd"/>
      <w:r w:rsidR="003E09CA" w:rsidRPr="005D439E">
        <w:rPr>
          <w:rFonts w:ascii="Arial" w:hAnsi="Arial"/>
          <w:bCs/>
          <w:sz w:val="18"/>
          <w:szCs w:val="18"/>
        </w:rPr>
        <w:t xml:space="preserve"> </w:t>
      </w:r>
      <w:proofErr w:type="spellStart"/>
      <w:r w:rsidR="003E09CA" w:rsidRPr="005D439E">
        <w:rPr>
          <w:rFonts w:ascii="Arial" w:hAnsi="Arial"/>
          <w:bCs/>
          <w:sz w:val="18"/>
          <w:szCs w:val="18"/>
        </w:rPr>
        <w:t>Šišić</w:t>
      </w:r>
      <w:proofErr w:type="spellEnd"/>
      <w:r w:rsidR="003E09CA" w:rsidRPr="005D439E">
        <w:rPr>
          <w:rFonts w:ascii="Arial" w:hAnsi="Arial"/>
          <w:bCs/>
          <w:sz w:val="18"/>
          <w:szCs w:val="18"/>
        </w:rPr>
        <w:t xml:space="preserve"> </w:t>
      </w:r>
      <w:r w:rsidRPr="005D439E">
        <w:rPr>
          <w:rFonts w:ascii="Arial" w:hAnsi="Arial"/>
          <w:bCs/>
          <w:sz w:val="18"/>
          <w:szCs w:val="18"/>
        </w:rPr>
        <w:t>begleitet die Lesung mit Musik.</w:t>
      </w:r>
    </w:p>
    <w:p w14:paraId="07BC3257" w14:textId="77777777" w:rsidR="00DD4EFA" w:rsidRPr="005D439E" w:rsidRDefault="00DD4EFA" w:rsidP="00DD4EFA">
      <w:pPr>
        <w:spacing w:after="0"/>
        <w:rPr>
          <w:rFonts w:ascii="Verdana" w:hAnsi="Verdana" w:cs="Arial"/>
          <w:b/>
          <w:sz w:val="18"/>
          <w:szCs w:val="18"/>
        </w:rPr>
      </w:pPr>
    </w:p>
    <w:p w14:paraId="59E3EA87" w14:textId="77777777" w:rsidR="00995DDF" w:rsidRPr="005D439E" w:rsidRDefault="00DD4EFA" w:rsidP="00C802A0">
      <w:pPr>
        <w:pStyle w:val="KeinLeerraum"/>
        <w:numPr>
          <w:ilvl w:val="0"/>
          <w:numId w:val="3"/>
        </w:numPr>
        <w:rPr>
          <w:rFonts w:ascii="Arial Black" w:hAnsi="Arial Black"/>
          <w:sz w:val="18"/>
          <w:szCs w:val="18"/>
        </w:rPr>
      </w:pPr>
      <w:r w:rsidRPr="005D439E">
        <w:rPr>
          <w:rFonts w:ascii="Arial Black" w:hAnsi="Arial Black"/>
          <w:sz w:val="18"/>
          <w:szCs w:val="18"/>
        </w:rPr>
        <w:t>18.</w:t>
      </w:r>
      <w:r w:rsidR="00657A2E" w:rsidRPr="005D439E">
        <w:rPr>
          <w:rFonts w:ascii="Arial Black" w:hAnsi="Arial Black"/>
          <w:sz w:val="18"/>
          <w:szCs w:val="18"/>
        </w:rPr>
        <w:t>30</w:t>
      </w:r>
      <w:r w:rsidR="00983356" w:rsidRPr="005D439E">
        <w:rPr>
          <w:rFonts w:ascii="Arial Black" w:hAnsi="Arial Black" w:cs="Arial"/>
          <w:sz w:val="18"/>
          <w:szCs w:val="18"/>
        </w:rPr>
        <w:t>–</w:t>
      </w:r>
      <w:r w:rsidRPr="005D439E">
        <w:rPr>
          <w:rFonts w:ascii="Arial Black" w:hAnsi="Arial Black"/>
          <w:sz w:val="18"/>
          <w:szCs w:val="18"/>
        </w:rPr>
        <w:t>19.</w:t>
      </w:r>
      <w:r w:rsidR="003D0112" w:rsidRPr="005D439E">
        <w:rPr>
          <w:rFonts w:ascii="Arial Black" w:hAnsi="Arial Black"/>
          <w:sz w:val="18"/>
          <w:szCs w:val="18"/>
        </w:rPr>
        <w:t>15</w:t>
      </w:r>
      <w:r w:rsidRPr="005D439E">
        <w:rPr>
          <w:rFonts w:ascii="Arial Black" w:hAnsi="Arial Black"/>
          <w:sz w:val="18"/>
          <w:szCs w:val="18"/>
        </w:rPr>
        <w:t xml:space="preserve"> Uhr</w:t>
      </w:r>
      <w:r w:rsidR="00E331B9" w:rsidRPr="005D439E">
        <w:rPr>
          <w:rFonts w:ascii="Arial Black" w:hAnsi="Arial Black"/>
          <w:sz w:val="18"/>
          <w:szCs w:val="18"/>
        </w:rPr>
        <w:t xml:space="preserve"> – </w:t>
      </w:r>
      <w:r w:rsidRPr="005D439E">
        <w:rPr>
          <w:rFonts w:ascii="Arial Black" w:hAnsi="Arial Black"/>
          <w:sz w:val="18"/>
          <w:szCs w:val="18"/>
        </w:rPr>
        <w:t xml:space="preserve">Rudi </w:t>
      </w:r>
      <w:proofErr w:type="spellStart"/>
      <w:r w:rsidRPr="005D439E">
        <w:rPr>
          <w:rFonts w:ascii="Arial Black" w:hAnsi="Arial Black"/>
          <w:sz w:val="18"/>
          <w:szCs w:val="18"/>
        </w:rPr>
        <w:t>Koschelu</w:t>
      </w:r>
      <w:proofErr w:type="spellEnd"/>
      <w:r w:rsidRPr="005D439E">
        <w:rPr>
          <w:rFonts w:ascii="Arial Black" w:hAnsi="Arial Black"/>
          <w:sz w:val="18"/>
          <w:szCs w:val="18"/>
        </w:rPr>
        <w:t xml:space="preserve"> &amp; Tommy </w:t>
      </w:r>
      <w:proofErr w:type="spellStart"/>
      <w:r w:rsidRPr="005D439E">
        <w:rPr>
          <w:rFonts w:ascii="Arial Black" w:hAnsi="Arial Black"/>
          <w:sz w:val="18"/>
          <w:szCs w:val="18"/>
        </w:rPr>
        <w:t>Hojsa</w:t>
      </w:r>
      <w:proofErr w:type="spellEnd"/>
    </w:p>
    <w:p w14:paraId="17A91C5B" w14:textId="77777777" w:rsidR="00C802A0" w:rsidRPr="005D439E" w:rsidRDefault="00C802A0" w:rsidP="00C802A0">
      <w:pPr>
        <w:pStyle w:val="KeinLeerraum"/>
        <w:rPr>
          <w:rFonts w:ascii="Arial" w:hAnsi="Arial" w:cs="Arial"/>
          <w:sz w:val="18"/>
          <w:szCs w:val="18"/>
          <w:shd w:val="clear" w:color="auto" w:fill="FFFFFF"/>
        </w:rPr>
      </w:pPr>
      <w:r w:rsidRPr="005D439E">
        <w:rPr>
          <w:rFonts w:ascii="Arial" w:hAnsi="Arial" w:cs="Arial"/>
          <w:sz w:val="18"/>
          <w:szCs w:val="18"/>
          <w:shd w:val="clear" w:color="auto" w:fill="FFFFFF"/>
        </w:rPr>
        <w:t xml:space="preserve">Wenn sich zwei musikalisch von ihren Vätern geprägte, mittlerweile selbst seit Jahrzehnten in der Wiener Musik bewanderte Musiker zusammenfinden, dann ist Hörgenuss garantiert. Spezialisiert auf die Wiener Abart des Jodelns, das Dudeln, ist Rudi </w:t>
      </w:r>
      <w:proofErr w:type="spellStart"/>
      <w:r w:rsidRPr="005D439E">
        <w:rPr>
          <w:rFonts w:ascii="Arial" w:hAnsi="Arial" w:cs="Arial"/>
          <w:sz w:val="18"/>
          <w:szCs w:val="18"/>
          <w:shd w:val="clear" w:color="auto" w:fill="FFFFFF"/>
        </w:rPr>
        <w:t>Koschelu</w:t>
      </w:r>
      <w:proofErr w:type="spellEnd"/>
      <w:r w:rsidRPr="005D439E">
        <w:rPr>
          <w:rFonts w:ascii="Arial" w:hAnsi="Arial" w:cs="Arial"/>
          <w:sz w:val="18"/>
          <w:szCs w:val="18"/>
          <w:shd w:val="clear" w:color="auto" w:fill="FFFFFF"/>
        </w:rPr>
        <w:t xml:space="preserve"> unangefochten der einzige männliche Dudler Wiens.</w:t>
      </w:r>
    </w:p>
    <w:p w14:paraId="4DB18455" w14:textId="77777777" w:rsidR="00C802A0" w:rsidRPr="005D439E" w:rsidRDefault="00C802A0" w:rsidP="00C802A0">
      <w:pPr>
        <w:pStyle w:val="KeinLeerraum"/>
        <w:rPr>
          <w:rFonts w:ascii="Arial" w:hAnsi="Arial" w:cs="Arial"/>
          <w:sz w:val="18"/>
          <w:szCs w:val="18"/>
        </w:rPr>
      </w:pPr>
    </w:p>
    <w:p w14:paraId="2E2E9057" w14:textId="77777777" w:rsidR="00657A2E" w:rsidRPr="005D439E" w:rsidRDefault="00F5570F" w:rsidP="007F7ED7">
      <w:pPr>
        <w:pStyle w:val="KeinLeerraum"/>
        <w:numPr>
          <w:ilvl w:val="0"/>
          <w:numId w:val="3"/>
        </w:numPr>
        <w:rPr>
          <w:rFonts w:ascii="Arial Black" w:hAnsi="Arial Black"/>
          <w:sz w:val="18"/>
          <w:szCs w:val="18"/>
        </w:rPr>
      </w:pPr>
      <w:r w:rsidRPr="005D439E">
        <w:rPr>
          <w:rFonts w:ascii="Arial Black" w:hAnsi="Arial Black" w:cs="Arial"/>
          <w:sz w:val="18"/>
          <w:szCs w:val="18"/>
        </w:rPr>
        <w:t>19</w:t>
      </w:r>
      <w:r w:rsidR="003E09CA" w:rsidRPr="005D439E">
        <w:rPr>
          <w:rFonts w:ascii="Arial Black" w:hAnsi="Arial Black" w:cs="Arial"/>
          <w:sz w:val="18"/>
          <w:szCs w:val="18"/>
        </w:rPr>
        <w:t>.</w:t>
      </w:r>
      <w:r w:rsidRPr="005D439E">
        <w:rPr>
          <w:rFonts w:ascii="Arial Black" w:hAnsi="Arial Black" w:cs="Arial"/>
          <w:sz w:val="18"/>
          <w:szCs w:val="18"/>
        </w:rPr>
        <w:t>30</w:t>
      </w:r>
      <w:r w:rsidR="003E09CA" w:rsidRPr="005D439E">
        <w:rPr>
          <w:rFonts w:ascii="Arial Black" w:hAnsi="Arial Black"/>
          <w:sz w:val="18"/>
          <w:szCs w:val="18"/>
        </w:rPr>
        <w:t>–</w:t>
      </w:r>
      <w:r w:rsidR="003E09CA" w:rsidRPr="005D439E">
        <w:rPr>
          <w:rFonts w:ascii="Arial Black" w:hAnsi="Arial Black" w:cs="Arial"/>
          <w:sz w:val="18"/>
          <w:szCs w:val="18"/>
        </w:rPr>
        <w:t>1</w:t>
      </w:r>
      <w:r w:rsidRPr="005D439E">
        <w:rPr>
          <w:rFonts w:ascii="Arial Black" w:hAnsi="Arial Black" w:cs="Arial"/>
          <w:sz w:val="18"/>
          <w:szCs w:val="18"/>
        </w:rPr>
        <w:t>9</w:t>
      </w:r>
      <w:r w:rsidR="003E09CA" w:rsidRPr="005D439E">
        <w:rPr>
          <w:rFonts w:ascii="Arial Black" w:hAnsi="Arial Black" w:cs="Arial"/>
          <w:sz w:val="18"/>
          <w:szCs w:val="18"/>
        </w:rPr>
        <w:t>.</w:t>
      </w:r>
      <w:r w:rsidRPr="005D439E">
        <w:rPr>
          <w:rFonts w:ascii="Arial Black" w:hAnsi="Arial Black" w:cs="Arial"/>
          <w:sz w:val="18"/>
          <w:szCs w:val="18"/>
        </w:rPr>
        <w:t>5</w:t>
      </w:r>
      <w:r w:rsidR="003E09CA" w:rsidRPr="005D439E">
        <w:rPr>
          <w:rFonts w:ascii="Arial Black" w:hAnsi="Arial Black" w:cs="Arial"/>
          <w:sz w:val="18"/>
          <w:szCs w:val="18"/>
        </w:rPr>
        <w:t xml:space="preserve">0 – </w:t>
      </w:r>
      <w:r w:rsidR="008905B6" w:rsidRPr="005D439E">
        <w:rPr>
          <w:rFonts w:ascii="Arial Black" w:hAnsi="Arial Black"/>
          <w:sz w:val="18"/>
          <w:szCs w:val="18"/>
        </w:rPr>
        <w:t xml:space="preserve">Lesung </w:t>
      </w:r>
      <w:r w:rsidR="003E09CA" w:rsidRPr="005D439E">
        <w:rPr>
          <w:rFonts w:ascii="Arial Black" w:hAnsi="Arial Black"/>
          <w:sz w:val="18"/>
          <w:szCs w:val="18"/>
        </w:rPr>
        <w:t xml:space="preserve">Doron Rabinovici </w:t>
      </w:r>
    </w:p>
    <w:p w14:paraId="4B641CD1" w14:textId="77777777" w:rsidR="00AF326B" w:rsidRPr="005D439E" w:rsidRDefault="00F5570F" w:rsidP="007F7ED7">
      <w:pPr>
        <w:pStyle w:val="KeinLeerraum"/>
        <w:rPr>
          <w:rFonts w:ascii="Arial" w:hAnsi="Arial" w:cs="Arial"/>
          <w:bCs/>
          <w:sz w:val="18"/>
          <w:szCs w:val="18"/>
        </w:rPr>
      </w:pPr>
      <w:r w:rsidRPr="005D439E">
        <w:rPr>
          <w:rFonts w:ascii="Arial" w:hAnsi="Arial" w:cs="Arial"/>
          <w:bCs/>
          <w:sz w:val="18"/>
          <w:szCs w:val="18"/>
        </w:rPr>
        <w:t>Doron Rabinovici liest Szenen aus seinen beiden Romanen „Andernorts“ und „Suche nach M“. „Andernorts“ beschäftigt sich mit Herkunft, Identität und Zugehörigkeit. Das Leben einer jüdischen Familie wird beschrieben, wobei der Autor ihre alten Geheimnisse aufdeckt und sie bei neuen Heimlichkeiten beobachtet. Der Roman „Suche nach M“ beschäftigt sich mit Fragen der Erinnerung und dem Schuldgefühl des Überlebens.</w:t>
      </w:r>
    </w:p>
    <w:p w14:paraId="5AB25524" w14:textId="77777777" w:rsidR="00F5570F" w:rsidRPr="005D439E" w:rsidRDefault="00F5570F" w:rsidP="00DD4EFA">
      <w:pPr>
        <w:spacing w:after="0"/>
        <w:jc w:val="both"/>
        <w:rPr>
          <w:rFonts w:ascii="Verdana" w:hAnsi="Verdana" w:cs="Arial"/>
          <w:sz w:val="18"/>
          <w:szCs w:val="18"/>
        </w:rPr>
      </w:pPr>
    </w:p>
    <w:p w14:paraId="06793068" w14:textId="77777777" w:rsidR="00DD4EFA" w:rsidRPr="005D439E" w:rsidRDefault="00F5570F" w:rsidP="007F7ED7">
      <w:pPr>
        <w:pStyle w:val="KeinLeerraum"/>
        <w:numPr>
          <w:ilvl w:val="0"/>
          <w:numId w:val="3"/>
        </w:numPr>
        <w:rPr>
          <w:rFonts w:ascii="Arial Black" w:hAnsi="Arial Black"/>
          <w:sz w:val="18"/>
          <w:szCs w:val="18"/>
        </w:rPr>
      </w:pPr>
      <w:r w:rsidRPr="005D439E">
        <w:rPr>
          <w:rFonts w:ascii="Arial Black" w:hAnsi="Arial Black"/>
          <w:sz w:val="18"/>
          <w:szCs w:val="18"/>
        </w:rPr>
        <w:t>20</w:t>
      </w:r>
      <w:r w:rsidR="00DD4EFA" w:rsidRPr="005D439E">
        <w:rPr>
          <w:rFonts w:ascii="Arial Black" w:hAnsi="Arial Black"/>
          <w:sz w:val="18"/>
          <w:szCs w:val="18"/>
        </w:rPr>
        <w:t>.</w:t>
      </w:r>
      <w:r w:rsidRPr="005D439E">
        <w:rPr>
          <w:rFonts w:ascii="Arial Black" w:hAnsi="Arial Black"/>
          <w:sz w:val="18"/>
          <w:szCs w:val="18"/>
        </w:rPr>
        <w:t>00</w:t>
      </w:r>
      <w:r w:rsidR="00DD4EFA" w:rsidRPr="005D439E">
        <w:rPr>
          <w:rFonts w:ascii="Arial Black" w:hAnsi="Arial Black"/>
          <w:sz w:val="18"/>
          <w:szCs w:val="18"/>
        </w:rPr>
        <w:t>–20.</w:t>
      </w:r>
      <w:r w:rsidRPr="005D439E">
        <w:rPr>
          <w:rFonts w:ascii="Arial Black" w:hAnsi="Arial Black"/>
          <w:sz w:val="18"/>
          <w:szCs w:val="18"/>
        </w:rPr>
        <w:t>45</w:t>
      </w:r>
      <w:r w:rsidR="00DD4EFA" w:rsidRPr="005D439E">
        <w:rPr>
          <w:rFonts w:ascii="Arial Black" w:hAnsi="Arial Black"/>
          <w:sz w:val="18"/>
          <w:szCs w:val="18"/>
        </w:rPr>
        <w:t xml:space="preserve"> Uhr</w:t>
      </w:r>
      <w:r w:rsidR="00E331B9" w:rsidRPr="005D439E">
        <w:rPr>
          <w:rFonts w:ascii="Arial Black" w:hAnsi="Arial Black"/>
          <w:sz w:val="18"/>
          <w:szCs w:val="18"/>
        </w:rPr>
        <w:t xml:space="preserve"> – </w:t>
      </w:r>
      <w:r w:rsidR="00DD4EFA" w:rsidRPr="005D439E">
        <w:rPr>
          <w:rFonts w:ascii="Arial Black" w:hAnsi="Arial Black"/>
          <w:sz w:val="18"/>
          <w:szCs w:val="18"/>
        </w:rPr>
        <w:t xml:space="preserve">Ethel </w:t>
      </w:r>
      <w:proofErr w:type="spellStart"/>
      <w:r w:rsidR="00DD4EFA" w:rsidRPr="005D439E">
        <w:rPr>
          <w:rFonts w:ascii="Arial Black" w:hAnsi="Arial Black"/>
          <w:sz w:val="18"/>
          <w:szCs w:val="18"/>
        </w:rPr>
        <w:t>Merhaut</w:t>
      </w:r>
      <w:proofErr w:type="spellEnd"/>
      <w:r w:rsidR="00DD4EFA" w:rsidRPr="005D439E">
        <w:rPr>
          <w:rFonts w:ascii="Arial Black" w:hAnsi="Arial Black"/>
          <w:sz w:val="18"/>
          <w:szCs w:val="18"/>
        </w:rPr>
        <w:t xml:space="preserve"> „</w:t>
      </w:r>
      <w:proofErr w:type="spellStart"/>
      <w:r w:rsidR="00DD4EFA" w:rsidRPr="005D439E">
        <w:rPr>
          <w:rFonts w:ascii="Arial Black" w:hAnsi="Arial Black"/>
          <w:sz w:val="18"/>
          <w:szCs w:val="18"/>
        </w:rPr>
        <w:t>Süss&amp;Bitter</w:t>
      </w:r>
      <w:proofErr w:type="spellEnd"/>
      <w:r w:rsidR="00DD4EFA" w:rsidRPr="005D439E">
        <w:rPr>
          <w:rFonts w:ascii="Arial Black" w:hAnsi="Arial Black"/>
          <w:sz w:val="18"/>
          <w:szCs w:val="18"/>
        </w:rPr>
        <w:t>“</w:t>
      </w:r>
    </w:p>
    <w:p w14:paraId="7242AF97" w14:textId="77777777" w:rsidR="00DD4EFA" w:rsidRPr="005D439E" w:rsidRDefault="00DD4EFA" w:rsidP="007F7ED7">
      <w:pPr>
        <w:pStyle w:val="KeinLeerraum"/>
        <w:rPr>
          <w:rFonts w:ascii="Arial" w:hAnsi="Arial"/>
          <w:sz w:val="18"/>
          <w:szCs w:val="18"/>
        </w:rPr>
      </w:pPr>
      <w:r w:rsidRPr="005D439E">
        <w:rPr>
          <w:rFonts w:ascii="Arial" w:hAnsi="Arial"/>
          <w:sz w:val="18"/>
          <w:szCs w:val="18"/>
        </w:rPr>
        <w:t xml:space="preserve">Mit Chansons, Tangos, Foxtrotts und Operettenwalzern entführen die Sängerin Ethel </w:t>
      </w:r>
      <w:proofErr w:type="spellStart"/>
      <w:r w:rsidRPr="005D439E">
        <w:rPr>
          <w:rFonts w:ascii="Arial" w:hAnsi="Arial"/>
          <w:sz w:val="18"/>
          <w:szCs w:val="18"/>
        </w:rPr>
        <w:t>Merhaut</w:t>
      </w:r>
      <w:proofErr w:type="spellEnd"/>
      <w:r w:rsidRPr="005D439E">
        <w:rPr>
          <w:rFonts w:ascii="Arial" w:hAnsi="Arial"/>
          <w:sz w:val="18"/>
          <w:szCs w:val="18"/>
        </w:rPr>
        <w:t xml:space="preserve"> und ihr Ensemble das Publikum in die Welt der verlorenen Film- und Unterhaltungsmusik der 30er Jahre. Dabei beleben sie alte Klassiker, aber auch längst vergessene Werke.</w:t>
      </w:r>
    </w:p>
    <w:p w14:paraId="03571B56" w14:textId="77777777" w:rsidR="00E331B9" w:rsidRPr="005D439E" w:rsidRDefault="00E331B9" w:rsidP="00DD4EFA">
      <w:pPr>
        <w:spacing w:after="0"/>
        <w:jc w:val="both"/>
        <w:rPr>
          <w:rFonts w:ascii="Arial" w:hAnsi="Arial" w:cs="Arial"/>
          <w:sz w:val="18"/>
          <w:szCs w:val="18"/>
        </w:rPr>
      </w:pPr>
    </w:p>
    <w:p w14:paraId="3FC05FE0" w14:textId="77777777" w:rsidR="00CA659D" w:rsidRPr="005D439E" w:rsidRDefault="00F5570F" w:rsidP="00F5570F">
      <w:pPr>
        <w:pStyle w:val="Listenabsatz"/>
        <w:numPr>
          <w:ilvl w:val="0"/>
          <w:numId w:val="4"/>
        </w:numPr>
        <w:spacing w:after="0"/>
        <w:jc w:val="both"/>
        <w:rPr>
          <w:rFonts w:ascii="Arial Black" w:hAnsi="Arial Black"/>
          <w:b/>
          <w:sz w:val="18"/>
          <w:szCs w:val="18"/>
        </w:rPr>
      </w:pPr>
      <w:r w:rsidRPr="005D439E">
        <w:rPr>
          <w:rFonts w:ascii="Arial Black" w:hAnsi="Arial Black" w:cs="Arial"/>
          <w:b/>
          <w:sz w:val="18"/>
          <w:szCs w:val="18"/>
        </w:rPr>
        <w:t xml:space="preserve">20.50 Uhr </w:t>
      </w:r>
      <w:r w:rsidR="00FC2B4A" w:rsidRPr="005D439E">
        <w:rPr>
          <w:rFonts w:ascii="Arial Black" w:hAnsi="Arial Black"/>
          <w:b/>
          <w:sz w:val="18"/>
          <w:szCs w:val="18"/>
        </w:rPr>
        <w:t>Begrüßung durch</w:t>
      </w:r>
      <w:r w:rsidR="00CA659D" w:rsidRPr="005D439E">
        <w:rPr>
          <w:rFonts w:ascii="Arial Black" w:hAnsi="Arial Black"/>
          <w:b/>
          <w:sz w:val="18"/>
          <w:szCs w:val="18"/>
        </w:rPr>
        <w:t xml:space="preserve"> Erich Fenninger</w:t>
      </w:r>
      <w:r w:rsidRPr="005D439E">
        <w:rPr>
          <w:rFonts w:ascii="Arial Black" w:hAnsi="Arial Black"/>
          <w:b/>
          <w:sz w:val="18"/>
          <w:szCs w:val="18"/>
        </w:rPr>
        <w:t>, Volkshilfe</w:t>
      </w:r>
      <w:r w:rsidR="00CA659D" w:rsidRPr="005D439E">
        <w:rPr>
          <w:rFonts w:ascii="Arial Black" w:hAnsi="Arial Black"/>
          <w:b/>
          <w:sz w:val="18"/>
          <w:szCs w:val="18"/>
        </w:rPr>
        <w:t xml:space="preserve"> </w:t>
      </w:r>
    </w:p>
    <w:p w14:paraId="522ADF9A" w14:textId="77777777" w:rsidR="00F5570F" w:rsidRPr="005D439E" w:rsidRDefault="00F5570F" w:rsidP="00CA659D">
      <w:pPr>
        <w:spacing w:after="0"/>
        <w:jc w:val="both"/>
        <w:rPr>
          <w:rFonts w:ascii="Verdana" w:hAnsi="Verdana"/>
          <w:b/>
          <w:sz w:val="18"/>
          <w:szCs w:val="18"/>
        </w:rPr>
      </w:pPr>
    </w:p>
    <w:p w14:paraId="51D0FEDF" w14:textId="77777777" w:rsidR="00E331B9" w:rsidRPr="005D439E" w:rsidRDefault="00967F07" w:rsidP="007F7ED7">
      <w:pPr>
        <w:pStyle w:val="KeinLeerraum"/>
        <w:numPr>
          <w:ilvl w:val="0"/>
          <w:numId w:val="3"/>
        </w:numPr>
        <w:rPr>
          <w:rFonts w:ascii="Arial Black" w:hAnsi="Arial Black"/>
          <w:sz w:val="18"/>
          <w:szCs w:val="18"/>
          <w:lang w:val="en-GB"/>
        </w:rPr>
      </w:pPr>
      <w:r w:rsidRPr="005D439E">
        <w:rPr>
          <w:rFonts w:ascii="Arial Black" w:hAnsi="Arial Black"/>
          <w:sz w:val="18"/>
          <w:szCs w:val="18"/>
          <w:lang w:val="en-GB"/>
        </w:rPr>
        <w:t>21.00</w:t>
      </w:r>
      <w:r w:rsidR="00E331B9" w:rsidRPr="005D439E">
        <w:rPr>
          <w:rFonts w:ascii="Arial Black" w:hAnsi="Arial Black"/>
          <w:sz w:val="18"/>
          <w:szCs w:val="18"/>
          <w:lang w:val="en-GB"/>
        </w:rPr>
        <w:t xml:space="preserve">–21.45 </w:t>
      </w:r>
      <w:proofErr w:type="spellStart"/>
      <w:r w:rsidR="00E331B9" w:rsidRPr="005D439E">
        <w:rPr>
          <w:rFonts w:ascii="Arial Black" w:hAnsi="Arial Black"/>
          <w:sz w:val="18"/>
          <w:szCs w:val="18"/>
          <w:lang w:val="en-GB"/>
        </w:rPr>
        <w:t>Uhr</w:t>
      </w:r>
      <w:proofErr w:type="spellEnd"/>
      <w:r w:rsidR="00E81494" w:rsidRPr="005D439E">
        <w:rPr>
          <w:rFonts w:ascii="Arial Black" w:hAnsi="Arial Black"/>
          <w:sz w:val="18"/>
          <w:szCs w:val="18"/>
          <w:lang w:val="en-GB"/>
        </w:rPr>
        <w:t xml:space="preserve"> –</w:t>
      </w:r>
      <w:r w:rsidR="00E331B9" w:rsidRPr="005D439E">
        <w:rPr>
          <w:rFonts w:ascii="Arial Black" w:hAnsi="Arial Black"/>
          <w:sz w:val="18"/>
          <w:szCs w:val="18"/>
          <w:lang w:val="en-GB"/>
        </w:rPr>
        <w:t xml:space="preserve"> </w:t>
      </w:r>
      <w:proofErr w:type="spellStart"/>
      <w:r w:rsidR="00E331B9" w:rsidRPr="005D439E">
        <w:rPr>
          <w:rFonts w:ascii="Arial Black" w:hAnsi="Arial Black"/>
          <w:sz w:val="18"/>
          <w:szCs w:val="18"/>
          <w:lang w:val="en-GB"/>
        </w:rPr>
        <w:t>Harri</w:t>
      </w:r>
      <w:proofErr w:type="spellEnd"/>
      <w:r w:rsidR="00E331B9" w:rsidRPr="005D439E">
        <w:rPr>
          <w:rFonts w:ascii="Arial Black" w:hAnsi="Arial Black"/>
          <w:sz w:val="18"/>
          <w:szCs w:val="18"/>
          <w:lang w:val="en-GB"/>
        </w:rPr>
        <w:t xml:space="preserve"> </w:t>
      </w:r>
      <w:proofErr w:type="spellStart"/>
      <w:r w:rsidR="00E331B9" w:rsidRPr="005D439E">
        <w:rPr>
          <w:rFonts w:ascii="Arial Black" w:hAnsi="Arial Black"/>
          <w:sz w:val="18"/>
          <w:szCs w:val="18"/>
          <w:lang w:val="en-GB"/>
        </w:rPr>
        <w:t>Stojka</w:t>
      </w:r>
      <w:proofErr w:type="spellEnd"/>
      <w:r w:rsidR="00E331B9" w:rsidRPr="005D439E">
        <w:rPr>
          <w:rFonts w:ascii="Arial Black" w:hAnsi="Arial Black"/>
          <w:sz w:val="18"/>
          <w:szCs w:val="18"/>
          <w:lang w:val="en-GB"/>
        </w:rPr>
        <w:t xml:space="preserve"> Gipsy Swing</w:t>
      </w:r>
    </w:p>
    <w:p w14:paraId="59CE8860" w14:textId="77777777" w:rsidR="00E331B9" w:rsidRPr="005D439E" w:rsidRDefault="00E331B9" w:rsidP="007F7ED7">
      <w:pPr>
        <w:pStyle w:val="KeinLeerraum"/>
        <w:rPr>
          <w:rFonts w:ascii="Arial" w:hAnsi="Arial"/>
          <w:bCs/>
          <w:sz w:val="18"/>
          <w:szCs w:val="18"/>
        </w:rPr>
      </w:pPr>
      <w:r w:rsidRPr="005D439E">
        <w:rPr>
          <w:rFonts w:ascii="Arial" w:hAnsi="Arial"/>
          <w:bCs/>
          <w:sz w:val="18"/>
          <w:szCs w:val="18"/>
        </w:rPr>
        <w:t xml:space="preserve">Harri Stojka zählt – solo und in verschiedensten Formationen – seit den 70er-Jahren zu den </w:t>
      </w:r>
      <w:proofErr w:type="spellStart"/>
      <w:r w:rsidRPr="005D439E">
        <w:rPr>
          <w:rFonts w:ascii="Arial" w:hAnsi="Arial"/>
          <w:bCs/>
          <w:sz w:val="18"/>
          <w:szCs w:val="18"/>
        </w:rPr>
        <w:t>umtriebigsten</w:t>
      </w:r>
      <w:proofErr w:type="spellEnd"/>
      <w:r w:rsidRPr="005D439E">
        <w:rPr>
          <w:rFonts w:ascii="Arial" w:hAnsi="Arial"/>
          <w:bCs/>
          <w:sz w:val="18"/>
          <w:szCs w:val="18"/>
        </w:rPr>
        <w:t xml:space="preserve"> österreichischen Musikern im weiten Feld zwischen Jazz, Blues, Rock und Gipsy-Soul. An diesem Abend widmet er sich ganz dem klassischen Gipsy-Swing </w:t>
      </w:r>
      <w:r w:rsidR="00B93454" w:rsidRPr="005D439E">
        <w:rPr>
          <w:rFonts w:ascii="Arial" w:hAnsi="Arial"/>
          <w:bCs/>
          <w:sz w:val="18"/>
          <w:szCs w:val="18"/>
        </w:rPr>
        <w:t>und</w:t>
      </w:r>
      <w:r w:rsidRPr="005D439E">
        <w:rPr>
          <w:rFonts w:ascii="Arial" w:hAnsi="Arial"/>
          <w:bCs/>
          <w:sz w:val="18"/>
          <w:szCs w:val="18"/>
        </w:rPr>
        <w:t xml:space="preserve"> bietet eine Reise durch den Jazz der Roma und Sinti. Es braucht nur wenige Töne, um die ganz eigene musikalische Handschrift von Österreichs Roma-Botschafter zu erkennen und zu lieben.  </w:t>
      </w:r>
    </w:p>
    <w:p w14:paraId="6352C322" w14:textId="77777777" w:rsidR="00283575" w:rsidRPr="005D439E" w:rsidRDefault="00283575" w:rsidP="00283575">
      <w:pPr>
        <w:pStyle w:val="Textkrper2"/>
        <w:ind w:right="-426"/>
        <w:jc w:val="center"/>
        <w:rPr>
          <w:rFonts w:ascii="Arial Black" w:hAnsi="Arial Black"/>
          <w:sz w:val="18"/>
          <w:szCs w:val="18"/>
        </w:rPr>
      </w:pPr>
    </w:p>
    <w:p w14:paraId="7914DDA5" w14:textId="77777777" w:rsidR="005D439E" w:rsidRPr="005D439E" w:rsidRDefault="005D439E" w:rsidP="00283575">
      <w:pPr>
        <w:pStyle w:val="Textkrper2"/>
        <w:ind w:right="-426"/>
        <w:jc w:val="center"/>
        <w:rPr>
          <w:rFonts w:ascii="Arial Black" w:hAnsi="Arial Black"/>
          <w:sz w:val="18"/>
          <w:szCs w:val="18"/>
        </w:rPr>
      </w:pPr>
    </w:p>
    <w:p w14:paraId="3087EB2B" w14:textId="77777777" w:rsidR="005D439E" w:rsidRPr="005D439E" w:rsidRDefault="005D439E" w:rsidP="00283575">
      <w:pPr>
        <w:pStyle w:val="Textkrper2"/>
        <w:ind w:right="-426"/>
        <w:jc w:val="center"/>
        <w:rPr>
          <w:rFonts w:ascii="Arial Black" w:hAnsi="Arial Black"/>
          <w:sz w:val="18"/>
          <w:szCs w:val="18"/>
        </w:rPr>
      </w:pPr>
    </w:p>
    <w:p w14:paraId="69559D92" w14:textId="77777777" w:rsidR="005D439E" w:rsidRDefault="005D439E" w:rsidP="00283575">
      <w:pPr>
        <w:pStyle w:val="Textkrper2"/>
        <w:ind w:right="-426"/>
        <w:jc w:val="center"/>
        <w:rPr>
          <w:rFonts w:ascii="Arial Black" w:hAnsi="Arial Black"/>
          <w:szCs w:val="24"/>
        </w:rPr>
      </w:pPr>
    </w:p>
    <w:p w14:paraId="2201DD08" w14:textId="77777777" w:rsidR="005D439E" w:rsidRDefault="005D439E" w:rsidP="00283575">
      <w:pPr>
        <w:pStyle w:val="Textkrper2"/>
        <w:ind w:right="-426"/>
        <w:jc w:val="center"/>
        <w:rPr>
          <w:rFonts w:ascii="Arial Black" w:hAnsi="Arial Black"/>
          <w:szCs w:val="24"/>
        </w:rPr>
      </w:pPr>
    </w:p>
    <w:p w14:paraId="3C893F91" w14:textId="77777777" w:rsidR="00283575" w:rsidRDefault="00283575" w:rsidP="00283575">
      <w:pPr>
        <w:pStyle w:val="Textkrper2"/>
        <w:ind w:right="-426"/>
        <w:jc w:val="center"/>
        <w:rPr>
          <w:rFonts w:ascii="Arial Black" w:hAnsi="Arial Black"/>
          <w:szCs w:val="24"/>
        </w:rPr>
      </w:pPr>
      <w:r w:rsidRPr="00340680">
        <w:rPr>
          <w:rFonts w:ascii="Arial Black" w:hAnsi="Arial Black"/>
          <w:szCs w:val="24"/>
        </w:rPr>
        <w:t>Wir danken unseren Fördergebern</w:t>
      </w:r>
      <w:r>
        <w:rPr>
          <w:rFonts w:ascii="Arial Black" w:hAnsi="Arial Black"/>
          <w:szCs w:val="24"/>
        </w:rPr>
        <w:t xml:space="preserve"> und Unterstützern</w:t>
      </w:r>
      <w:r w:rsidRPr="00340680">
        <w:rPr>
          <w:rFonts w:ascii="Arial Black" w:hAnsi="Arial Black"/>
          <w:szCs w:val="24"/>
        </w:rPr>
        <w:t>:</w:t>
      </w:r>
    </w:p>
    <w:p w14:paraId="78587856" w14:textId="77777777" w:rsidR="00283575" w:rsidRDefault="00283575" w:rsidP="00283575">
      <w:pPr>
        <w:pStyle w:val="Textkrper2"/>
        <w:ind w:right="-426"/>
        <w:jc w:val="center"/>
        <w:rPr>
          <w:rFonts w:ascii="Arial Black" w:hAnsi="Arial Black"/>
          <w:szCs w:val="24"/>
        </w:rPr>
      </w:pPr>
    </w:p>
    <w:p w14:paraId="16F921B0" w14:textId="77777777" w:rsidR="0099085E" w:rsidRDefault="00283575" w:rsidP="00615E62">
      <w:pPr>
        <w:pStyle w:val="Textkrper2"/>
        <w:spacing w:line="360" w:lineRule="auto"/>
        <w:ind w:right="-425"/>
        <w:jc w:val="center"/>
        <w:rPr>
          <w:b/>
          <w:sz w:val="22"/>
          <w:szCs w:val="22"/>
        </w:rPr>
      </w:pPr>
      <w:r w:rsidRPr="009509FA">
        <w:rPr>
          <w:b/>
          <w:sz w:val="22"/>
          <w:szCs w:val="22"/>
        </w:rPr>
        <w:t>Stadt Wien Kultur</w:t>
      </w:r>
      <w:r w:rsidR="00615E62">
        <w:rPr>
          <w:b/>
          <w:sz w:val="22"/>
          <w:szCs w:val="22"/>
        </w:rPr>
        <w:t xml:space="preserve"> (</w:t>
      </w:r>
      <w:r w:rsidR="00615E62" w:rsidRPr="00615E62">
        <w:rPr>
          <w:b/>
          <w:sz w:val="22"/>
          <w:szCs w:val="22"/>
        </w:rPr>
        <w:t>Stadtteilkultur und Interkulturalität</w:t>
      </w:r>
      <w:r w:rsidR="00615E62">
        <w:rPr>
          <w:b/>
          <w:sz w:val="22"/>
          <w:szCs w:val="22"/>
        </w:rPr>
        <w:t>)</w:t>
      </w:r>
      <w:r w:rsidRPr="009509FA">
        <w:rPr>
          <w:b/>
          <w:sz w:val="22"/>
          <w:szCs w:val="22"/>
        </w:rPr>
        <w:t xml:space="preserve"> </w:t>
      </w:r>
      <w:r w:rsidR="0099085E" w:rsidRPr="009509FA">
        <w:rPr>
          <w:b/>
          <w:sz w:val="22"/>
          <w:szCs w:val="22"/>
        </w:rPr>
        <w:t>|</w:t>
      </w:r>
      <w:r w:rsidR="0099085E">
        <w:rPr>
          <w:b/>
          <w:sz w:val="22"/>
          <w:szCs w:val="22"/>
        </w:rPr>
        <w:t xml:space="preserve"> </w:t>
      </w:r>
      <w:r w:rsidR="0099085E" w:rsidRPr="009509FA">
        <w:rPr>
          <w:b/>
          <w:sz w:val="22"/>
          <w:szCs w:val="22"/>
        </w:rPr>
        <w:t>Nationalfonds |</w:t>
      </w:r>
      <w:r w:rsidR="0099085E">
        <w:rPr>
          <w:b/>
          <w:sz w:val="22"/>
          <w:szCs w:val="22"/>
        </w:rPr>
        <w:t xml:space="preserve"> Zukunftsfonds</w:t>
      </w:r>
    </w:p>
    <w:p w14:paraId="750D7333" w14:textId="6E8E14C2" w:rsidR="00CE0A8F" w:rsidRPr="00615E62" w:rsidRDefault="00283575" w:rsidP="00615E62">
      <w:pPr>
        <w:pStyle w:val="Textkrper2"/>
        <w:spacing w:line="360" w:lineRule="auto"/>
        <w:ind w:right="-425"/>
        <w:jc w:val="center"/>
        <w:rPr>
          <w:b/>
          <w:sz w:val="22"/>
          <w:szCs w:val="22"/>
        </w:rPr>
      </w:pPr>
      <w:r w:rsidRPr="009509FA">
        <w:rPr>
          <w:b/>
          <w:sz w:val="22"/>
          <w:szCs w:val="22"/>
        </w:rPr>
        <w:t>Bundeskanzleramt</w:t>
      </w:r>
      <w:r w:rsidR="00615E62">
        <w:rPr>
          <w:b/>
          <w:sz w:val="22"/>
          <w:szCs w:val="22"/>
        </w:rPr>
        <w:t xml:space="preserve"> </w:t>
      </w:r>
      <w:r w:rsidR="00615E62" w:rsidRPr="00615E62">
        <w:rPr>
          <w:b/>
          <w:sz w:val="22"/>
          <w:szCs w:val="22"/>
        </w:rPr>
        <w:t>Volksgruppenförderu</w:t>
      </w:r>
      <w:r w:rsidR="00615E62">
        <w:rPr>
          <w:b/>
          <w:sz w:val="22"/>
          <w:szCs w:val="22"/>
        </w:rPr>
        <w:t>ng und</w:t>
      </w:r>
      <w:r w:rsidR="00615E62" w:rsidRPr="00615E62">
        <w:rPr>
          <w:b/>
          <w:sz w:val="22"/>
          <w:szCs w:val="22"/>
        </w:rPr>
        <w:t xml:space="preserve"> Interkulturelle Förderung (Volksgruppenförderung</w:t>
      </w:r>
      <w:r w:rsidR="00615E62">
        <w:rPr>
          <w:b/>
          <w:sz w:val="22"/>
          <w:szCs w:val="22"/>
        </w:rPr>
        <w:t xml:space="preserve">) </w:t>
      </w:r>
      <w:r w:rsidRPr="009509FA">
        <w:rPr>
          <w:b/>
          <w:sz w:val="22"/>
          <w:szCs w:val="22"/>
        </w:rPr>
        <w:t xml:space="preserve">| Ministerium für Bildung | Kulturkommission Bezirk Favoriten | </w:t>
      </w:r>
      <w:proofErr w:type="spellStart"/>
      <w:r w:rsidRPr="009509FA">
        <w:rPr>
          <w:b/>
          <w:sz w:val="22"/>
          <w:szCs w:val="22"/>
        </w:rPr>
        <w:t>Gföm</w:t>
      </w:r>
      <w:proofErr w:type="spellEnd"/>
      <w:r w:rsidRPr="009509FA">
        <w:rPr>
          <w:b/>
          <w:sz w:val="22"/>
          <w:szCs w:val="22"/>
        </w:rPr>
        <w:t xml:space="preserve"> </w:t>
      </w:r>
    </w:p>
    <w:sectPr w:rsidR="00CE0A8F" w:rsidRPr="00615E62" w:rsidSect="00DA4EA1">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D02F" w14:textId="77777777" w:rsidR="00D23906" w:rsidRDefault="00D23906" w:rsidP="006D261C">
      <w:pPr>
        <w:spacing w:after="0" w:line="240" w:lineRule="auto"/>
      </w:pPr>
      <w:r>
        <w:separator/>
      </w:r>
    </w:p>
  </w:endnote>
  <w:endnote w:type="continuationSeparator" w:id="0">
    <w:p w14:paraId="025BB096" w14:textId="77777777" w:rsidR="00D23906" w:rsidRDefault="00D23906" w:rsidP="006D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de-AT" w:eastAsia="en-US"/>
      </w:rPr>
      <w:id w:val="19204925"/>
      <w:docPartObj>
        <w:docPartGallery w:val="Page Numbers (Bottom of Page)"/>
        <w:docPartUnique/>
      </w:docPartObj>
    </w:sdtPr>
    <w:sdtEndPr>
      <w:rPr>
        <w:rFonts w:ascii="Verdana" w:hAnsi="Verdana"/>
        <w:sz w:val="20"/>
      </w:rPr>
    </w:sdtEndPr>
    <w:sdtContent>
      <w:p w14:paraId="1E0F2213" w14:textId="77777777" w:rsidR="00B200FF" w:rsidRDefault="00B200FF" w:rsidP="00B200FF">
        <w:pPr>
          <w:pStyle w:val="Textkrper22"/>
          <w:pBdr>
            <w:bottom w:val="single" w:sz="8" w:space="1" w:color="000000"/>
          </w:pBdr>
          <w:tabs>
            <w:tab w:val="left" w:pos="7797"/>
          </w:tabs>
          <w:ind w:right="-426"/>
          <w:rPr>
            <w:b/>
            <w:sz w:val="22"/>
            <w:szCs w:val="22"/>
          </w:rPr>
        </w:pPr>
      </w:p>
      <w:p w14:paraId="459B02A0" w14:textId="77777777" w:rsidR="00B200FF" w:rsidRPr="00B200FF" w:rsidRDefault="00B200FF" w:rsidP="00B200FF">
        <w:pPr>
          <w:pStyle w:val="Textkrper22"/>
          <w:ind w:right="-426"/>
          <w:jc w:val="center"/>
          <w:rPr>
            <w:b/>
            <w:bCs/>
            <w:color w:val="FF0000"/>
            <w:sz w:val="16"/>
            <w:szCs w:val="16"/>
          </w:rPr>
        </w:pPr>
        <w:r w:rsidRPr="00B200FF">
          <w:rPr>
            <w:b/>
            <w:bCs/>
            <w:sz w:val="16"/>
            <w:szCs w:val="16"/>
          </w:rPr>
          <w:t>Pressekontakt: GAMUEKL – Gabriele Müller-</w:t>
        </w:r>
        <w:proofErr w:type="spellStart"/>
        <w:r w:rsidRPr="00B200FF">
          <w:rPr>
            <w:b/>
            <w:bCs/>
            <w:sz w:val="16"/>
            <w:szCs w:val="16"/>
          </w:rPr>
          <w:t>Klomfar</w:t>
        </w:r>
        <w:proofErr w:type="spellEnd"/>
      </w:p>
      <w:p w14:paraId="66C09827" w14:textId="77777777" w:rsidR="00B200FF" w:rsidRDefault="00B200FF" w:rsidP="00B200FF">
        <w:pPr>
          <w:pStyle w:val="Fuzeile"/>
          <w:jc w:val="center"/>
        </w:pPr>
        <w:r w:rsidRPr="00B200FF">
          <w:rPr>
            <w:rFonts w:ascii="Arial" w:hAnsi="Arial" w:cs="Arial"/>
            <w:b/>
            <w:bCs/>
            <w:sz w:val="16"/>
            <w:szCs w:val="16"/>
          </w:rPr>
          <w:t xml:space="preserve">A-1100 Wien; Hackergasse 4 / 1 / 32; Mobil: 0699-1-913 14 11; E-Mail: </w:t>
        </w:r>
        <w:hyperlink r:id="rId1" w:history="1">
          <w:r w:rsidRPr="00B200FF">
            <w:rPr>
              <w:rStyle w:val="Hyperlink"/>
              <w:rFonts w:ascii="Arial" w:hAnsi="Arial" w:cs="Arial"/>
              <w:b/>
              <w:sz w:val="16"/>
              <w:szCs w:val="16"/>
            </w:rPr>
            <w:t>service@gamuekl.org</w:t>
          </w:r>
        </w:hyperlink>
      </w:p>
      <w:p w14:paraId="0599FCD1" w14:textId="77777777" w:rsidR="00737C25" w:rsidRDefault="008E7FDC">
        <w:pPr>
          <w:pStyle w:val="Fuzeile"/>
          <w:jc w:val="center"/>
        </w:pPr>
        <w:r w:rsidRPr="001B0AA0">
          <w:rPr>
            <w:rFonts w:ascii="Verdana" w:hAnsi="Verdana"/>
            <w:sz w:val="20"/>
            <w:szCs w:val="20"/>
          </w:rPr>
          <w:fldChar w:fldCharType="begin"/>
        </w:r>
        <w:r w:rsidR="00737C25" w:rsidRPr="001B0AA0">
          <w:rPr>
            <w:rFonts w:ascii="Verdana" w:hAnsi="Verdana"/>
            <w:sz w:val="20"/>
            <w:szCs w:val="20"/>
          </w:rPr>
          <w:instrText xml:space="preserve"> PAGE   \* MERGEFORMAT </w:instrText>
        </w:r>
        <w:r w:rsidRPr="001B0AA0">
          <w:rPr>
            <w:rFonts w:ascii="Verdana" w:hAnsi="Verdana"/>
            <w:sz w:val="20"/>
            <w:szCs w:val="20"/>
          </w:rPr>
          <w:fldChar w:fldCharType="separate"/>
        </w:r>
        <w:r w:rsidR="002275A9">
          <w:rPr>
            <w:rFonts w:ascii="Verdana" w:hAnsi="Verdana"/>
            <w:noProof/>
            <w:sz w:val="20"/>
            <w:szCs w:val="20"/>
          </w:rPr>
          <w:t>1</w:t>
        </w:r>
        <w:r w:rsidRPr="001B0AA0">
          <w:rPr>
            <w:rFonts w:ascii="Verdana" w:hAnsi="Verdana"/>
            <w:sz w:val="20"/>
            <w:szCs w:val="20"/>
          </w:rPr>
          <w:fldChar w:fldCharType="end"/>
        </w:r>
      </w:p>
    </w:sdtContent>
  </w:sdt>
  <w:p w14:paraId="7F849FEF" w14:textId="77777777" w:rsidR="00737C25" w:rsidRDefault="00737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9E31" w14:textId="77777777" w:rsidR="00D23906" w:rsidRDefault="00D23906" w:rsidP="006D261C">
      <w:pPr>
        <w:spacing w:after="0" w:line="240" w:lineRule="auto"/>
      </w:pPr>
      <w:r>
        <w:separator/>
      </w:r>
    </w:p>
  </w:footnote>
  <w:footnote w:type="continuationSeparator" w:id="0">
    <w:p w14:paraId="1CB04149" w14:textId="77777777" w:rsidR="00D23906" w:rsidRDefault="00D23906" w:rsidP="006D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D83"/>
    <w:multiLevelType w:val="hybridMultilevel"/>
    <w:tmpl w:val="CF38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660155"/>
    <w:multiLevelType w:val="hybridMultilevel"/>
    <w:tmpl w:val="D21AD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420F0C"/>
    <w:multiLevelType w:val="hybridMultilevel"/>
    <w:tmpl w:val="15FCA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4F7038"/>
    <w:multiLevelType w:val="hybridMultilevel"/>
    <w:tmpl w:val="45400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BD7337"/>
    <w:multiLevelType w:val="hybridMultilevel"/>
    <w:tmpl w:val="8670D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B7"/>
    <w:rsid w:val="00005B3D"/>
    <w:rsid w:val="00010402"/>
    <w:rsid w:val="0002637E"/>
    <w:rsid w:val="00026616"/>
    <w:rsid w:val="00027D8F"/>
    <w:rsid w:val="00030C7D"/>
    <w:rsid w:val="000342A1"/>
    <w:rsid w:val="000355E9"/>
    <w:rsid w:val="00045E00"/>
    <w:rsid w:val="00047585"/>
    <w:rsid w:val="00050A32"/>
    <w:rsid w:val="00053688"/>
    <w:rsid w:val="0005423C"/>
    <w:rsid w:val="0005523D"/>
    <w:rsid w:val="00063120"/>
    <w:rsid w:val="000809C9"/>
    <w:rsid w:val="00086287"/>
    <w:rsid w:val="0009632D"/>
    <w:rsid w:val="000A6D03"/>
    <w:rsid w:val="000A7036"/>
    <w:rsid w:val="000A7050"/>
    <w:rsid w:val="000C5302"/>
    <w:rsid w:val="000D69C3"/>
    <w:rsid w:val="000E299A"/>
    <w:rsid w:val="000F0E22"/>
    <w:rsid w:val="000F179C"/>
    <w:rsid w:val="000F651B"/>
    <w:rsid w:val="001164B7"/>
    <w:rsid w:val="0012724E"/>
    <w:rsid w:val="00127E13"/>
    <w:rsid w:val="0013454D"/>
    <w:rsid w:val="0014079E"/>
    <w:rsid w:val="00140A2A"/>
    <w:rsid w:val="001459CB"/>
    <w:rsid w:val="00145CA3"/>
    <w:rsid w:val="0015058F"/>
    <w:rsid w:val="00166130"/>
    <w:rsid w:val="00177AB7"/>
    <w:rsid w:val="00183926"/>
    <w:rsid w:val="00185723"/>
    <w:rsid w:val="001859CD"/>
    <w:rsid w:val="00186D8A"/>
    <w:rsid w:val="0018794F"/>
    <w:rsid w:val="00192482"/>
    <w:rsid w:val="0019397D"/>
    <w:rsid w:val="00193C29"/>
    <w:rsid w:val="001A16E4"/>
    <w:rsid w:val="001A3AE8"/>
    <w:rsid w:val="001B0AA0"/>
    <w:rsid w:val="001B247D"/>
    <w:rsid w:val="001B54C5"/>
    <w:rsid w:val="001C2BB6"/>
    <w:rsid w:val="001C6207"/>
    <w:rsid w:val="001E293C"/>
    <w:rsid w:val="001F14E8"/>
    <w:rsid w:val="001F27C5"/>
    <w:rsid w:val="00202447"/>
    <w:rsid w:val="00210E8D"/>
    <w:rsid w:val="0021347B"/>
    <w:rsid w:val="00214FC0"/>
    <w:rsid w:val="002275A9"/>
    <w:rsid w:val="00230AB7"/>
    <w:rsid w:val="002401E1"/>
    <w:rsid w:val="0024279C"/>
    <w:rsid w:val="00242D96"/>
    <w:rsid w:val="0024402D"/>
    <w:rsid w:val="00245883"/>
    <w:rsid w:val="002466ED"/>
    <w:rsid w:val="00250931"/>
    <w:rsid w:val="00261B66"/>
    <w:rsid w:val="00263DCA"/>
    <w:rsid w:val="00271CEA"/>
    <w:rsid w:val="00272966"/>
    <w:rsid w:val="00276A6A"/>
    <w:rsid w:val="0028199E"/>
    <w:rsid w:val="00283575"/>
    <w:rsid w:val="00297385"/>
    <w:rsid w:val="002B2C33"/>
    <w:rsid w:val="002C3C65"/>
    <w:rsid w:val="002F71F3"/>
    <w:rsid w:val="003027DC"/>
    <w:rsid w:val="00312477"/>
    <w:rsid w:val="0032002A"/>
    <w:rsid w:val="003309F1"/>
    <w:rsid w:val="00335146"/>
    <w:rsid w:val="003406A3"/>
    <w:rsid w:val="00354A96"/>
    <w:rsid w:val="00356533"/>
    <w:rsid w:val="00364AAC"/>
    <w:rsid w:val="00370112"/>
    <w:rsid w:val="00385FC7"/>
    <w:rsid w:val="00386C17"/>
    <w:rsid w:val="00390F58"/>
    <w:rsid w:val="0039260B"/>
    <w:rsid w:val="00393397"/>
    <w:rsid w:val="003A1836"/>
    <w:rsid w:val="003A7B02"/>
    <w:rsid w:val="003B62FE"/>
    <w:rsid w:val="003C07DC"/>
    <w:rsid w:val="003C62D5"/>
    <w:rsid w:val="003C6C7B"/>
    <w:rsid w:val="003D0112"/>
    <w:rsid w:val="003D7983"/>
    <w:rsid w:val="003E09CA"/>
    <w:rsid w:val="003E2A4F"/>
    <w:rsid w:val="003E3FAE"/>
    <w:rsid w:val="003E730B"/>
    <w:rsid w:val="003F703B"/>
    <w:rsid w:val="004124DF"/>
    <w:rsid w:val="00414F2C"/>
    <w:rsid w:val="00417532"/>
    <w:rsid w:val="00423F29"/>
    <w:rsid w:val="00436A2A"/>
    <w:rsid w:val="00446C60"/>
    <w:rsid w:val="00446C7B"/>
    <w:rsid w:val="00452B3F"/>
    <w:rsid w:val="004556F1"/>
    <w:rsid w:val="0045725A"/>
    <w:rsid w:val="00461403"/>
    <w:rsid w:val="00487C19"/>
    <w:rsid w:val="004968C6"/>
    <w:rsid w:val="00496DEB"/>
    <w:rsid w:val="004A5E6B"/>
    <w:rsid w:val="004A61CC"/>
    <w:rsid w:val="004B0E48"/>
    <w:rsid w:val="004B4BE4"/>
    <w:rsid w:val="004B6D05"/>
    <w:rsid w:val="004C1CF2"/>
    <w:rsid w:val="004C3F10"/>
    <w:rsid w:val="004C5869"/>
    <w:rsid w:val="004C68A1"/>
    <w:rsid w:val="004D363E"/>
    <w:rsid w:val="004D4338"/>
    <w:rsid w:val="004F1A30"/>
    <w:rsid w:val="004F1D26"/>
    <w:rsid w:val="00504120"/>
    <w:rsid w:val="00511743"/>
    <w:rsid w:val="00513236"/>
    <w:rsid w:val="005317E7"/>
    <w:rsid w:val="0053732E"/>
    <w:rsid w:val="00541EE5"/>
    <w:rsid w:val="00546951"/>
    <w:rsid w:val="0055123A"/>
    <w:rsid w:val="00553192"/>
    <w:rsid w:val="00562EB2"/>
    <w:rsid w:val="00576A18"/>
    <w:rsid w:val="00581245"/>
    <w:rsid w:val="00581FE1"/>
    <w:rsid w:val="00582E12"/>
    <w:rsid w:val="00592B17"/>
    <w:rsid w:val="00593034"/>
    <w:rsid w:val="005A2025"/>
    <w:rsid w:val="005A667C"/>
    <w:rsid w:val="005C1B3E"/>
    <w:rsid w:val="005C3DB9"/>
    <w:rsid w:val="005C69D6"/>
    <w:rsid w:val="005C726C"/>
    <w:rsid w:val="005D439E"/>
    <w:rsid w:val="005E6640"/>
    <w:rsid w:val="00603D3A"/>
    <w:rsid w:val="00615E62"/>
    <w:rsid w:val="00617A96"/>
    <w:rsid w:val="00623AA8"/>
    <w:rsid w:val="006246F7"/>
    <w:rsid w:val="006261AA"/>
    <w:rsid w:val="00632CCA"/>
    <w:rsid w:val="00634B24"/>
    <w:rsid w:val="00637382"/>
    <w:rsid w:val="00645DE2"/>
    <w:rsid w:val="006478BF"/>
    <w:rsid w:val="00657A2E"/>
    <w:rsid w:val="00663178"/>
    <w:rsid w:val="006727E2"/>
    <w:rsid w:val="00677B89"/>
    <w:rsid w:val="00687731"/>
    <w:rsid w:val="006920EF"/>
    <w:rsid w:val="006B1CFE"/>
    <w:rsid w:val="006D261C"/>
    <w:rsid w:val="006D2F4B"/>
    <w:rsid w:val="006D2F51"/>
    <w:rsid w:val="006E0EAA"/>
    <w:rsid w:val="006E7F01"/>
    <w:rsid w:val="00710BCB"/>
    <w:rsid w:val="0071193C"/>
    <w:rsid w:val="00712DBD"/>
    <w:rsid w:val="00717008"/>
    <w:rsid w:val="007229E5"/>
    <w:rsid w:val="007255F2"/>
    <w:rsid w:val="007321BF"/>
    <w:rsid w:val="007332D7"/>
    <w:rsid w:val="00737C25"/>
    <w:rsid w:val="00750B6E"/>
    <w:rsid w:val="00752CE9"/>
    <w:rsid w:val="00760284"/>
    <w:rsid w:val="00786F66"/>
    <w:rsid w:val="007B337F"/>
    <w:rsid w:val="007C108E"/>
    <w:rsid w:val="007C30A8"/>
    <w:rsid w:val="007E1924"/>
    <w:rsid w:val="007F2510"/>
    <w:rsid w:val="007F7ED7"/>
    <w:rsid w:val="00802066"/>
    <w:rsid w:val="00802C0A"/>
    <w:rsid w:val="008228E2"/>
    <w:rsid w:val="00822F88"/>
    <w:rsid w:val="00835850"/>
    <w:rsid w:val="00835F1C"/>
    <w:rsid w:val="00836217"/>
    <w:rsid w:val="0084626C"/>
    <w:rsid w:val="0084774A"/>
    <w:rsid w:val="00852268"/>
    <w:rsid w:val="008555E8"/>
    <w:rsid w:val="00855757"/>
    <w:rsid w:val="00885D23"/>
    <w:rsid w:val="008905B6"/>
    <w:rsid w:val="0089568F"/>
    <w:rsid w:val="008A1D6A"/>
    <w:rsid w:val="008A32F6"/>
    <w:rsid w:val="008A76C6"/>
    <w:rsid w:val="008B69EC"/>
    <w:rsid w:val="008B7A86"/>
    <w:rsid w:val="008C0865"/>
    <w:rsid w:val="008C2442"/>
    <w:rsid w:val="008D4209"/>
    <w:rsid w:val="008E2FEC"/>
    <w:rsid w:val="008E57F2"/>
    <w:rsid w:val="008E77DD"/>
    <w:rsid w:val="008E7FDC"/>
    <w:rsid w:val="008F66FB"/>
    <w:rsid w:val="008F6C64"/>
    <w:rsid w:val="009036E8"/>
    <w:rsid w:val="00905A5D"/>
    <w:rsid w:val="009067D3"/>
    <w:rsid w:val="00906D09"/>
    <w:rsid w:val="00911739"/>
    <w:rsid w:val="009126E5"/>
    <w:rsid w:val="00913993"/>
    <w:rsid w:val="00924DAD"/>
    <w:rsid w:val="00933D7C"/>
    <w:rsid w:val="00942BAB"/>
    <w:rsid w:val="009465D9"/>
    <w:rsid w:val="009509FA"/>
    <w:rsid w:val="00953F69"/>
    <w:rsid w:val="00967F07"/>
    <w:rsid w:val="00971323"/>
    <w:rsid w:val="009770B2"/>
    <w:rsid w:val="00981C8A"/>
    <w:rsid w:val="00983356"/>
    <w:rsid w:val="00987055"/>
    <w:rsid w:val="0099085E"/>
    <w:rsid w:val="00993A49"/>
    <w:rsid w:val="00995AEC"/>
    <w:rsid w:val="00995DDF"/>
    <w:rsid w:val="009A1B0C"/>
    <w:rsid w:val="009A28F8"/>
    <w:rsid w:val="009A5704"/>
    <w:rsid w:val="009A647B"/>
    <w:rsid w:val="009B5222"/>
    <w:rsid w:val="009B5386"/>
    <w:rsid w:val="009B54F3"/>
    <w:rsid w:val="009C2924"/>
    <w:rsid w:val="009C2DEC"/>
    <w:rsid w:val="009C7304"/>
    <w:rsid w:val="009D1066"/>
    <w:rsid w:val="009D12F5"/>
    <w:rsid w:val="009D3112"/>
    <w:rsid w:val="009D6C82"/>
    <w:rsid w:val="009D7F21"/>
    <w:rsid w:val="009F0AEE"/>
    <w:rsid w:val="009F4F0E"/>
    <w:rsid w:val="009F6FED"/>
    <w:rsid w:val="00A22CB0"/>
    <w:rsid w:val="00A2321B"/>
    <w:rsid w:val="00A2394B"/>
    <w:rsid w:val="00A3153D"/>
    <w:rsid w:val="00A4143B"/>
    <w:rsid w:val="00A4296E"/>
    <w:rsid w:val="00A42E0F"/>
    <w:rsid w:val="00A537D8"/>
    <w:rsid w:val="00A551ED"/>
    <w:rsid w:val="00A57D2D"/>
    <w:rsid w:val="00A61189"/>
    <w:rsid w:val="00A612B2"/>
    <w:rsid w:val="00A703E6"/>
    <w:rsid w:val="00A765E5"/>
    <w:rsid w:val="00A96D7F"/>
    <w:rsid w:val="00AA0DDC"/>
    <w:rsid w:val="00AA634F"/>
    <w:rsid w:val="00AA6CFD"/>
    <w:rsid w:val="00AB05DE"/>
    <w:rsid w:val="00AB0E73"/>
    <w:rsid w:val="00AB0ED8"/>
    <w:rsid w:val="00AB50D2"/>
    <w:rsid w:val="00AC58B7"/>
    <w:rsid w:val="00AD33B3"/>
    <w:rsid w:val="00AE4E6D"/>
    <w:rsid w:val="00AE7A84"/>
    <w:rsid w:val="00AF192F"/>
    <w:rsid w:val="00AF326B"/>
    <w:rsid w:val="00B00218"/>
    <w:rsid w:val="00B0435B"/>
    <w:rsid w:val="00B200FF"/>
    <w:rsid w:val="00B225CC"/>
    <w:rsid w:val="00B27463"/>
    <w:rsid w:val="00B3474C"/>
    <w:rsid w:val="00B3520D"/>
    <w:rsid w:val="00B35BCE"/>
    <w:rsid w:val="00B56CD9"/>
    <w:rsid w:val="00B66180"/>
    <w:rsid w:val="00B7338D"/>
    <w:rsid w:val="00B74A1B"/>
    <w:rsid w:val="00B863E7"/>
    <w:rsid w:val="00B93454"/>
    <w:rsid w:val="00B9644D"/>
    <w:rsid w:val="00B96D8B"/>
    <w:rsid w:val="00B975A6"/>
    <w:rsid w:val="00BA0B6B"/>
    <w:rsid w:val="00BA17EA"/>
    <w:rsid w:val="00BA7F08"/>
    <w:rsid w:val="00BB1B29"/>
    <w:rsid w:val="00BB2527"/>
    <w:rsid w:val="00BC0ADB"/>
    <w:rsid w:val="00BC0EEC"/>
    <w:rsid w:val="00BE0917"/>
    <w:rsid w:val="00BE425A"/>
    <w:rsid w:val="00BE50A6"/>
    <w:rsid w:val="00BE6C10"/>
    <w:rsid w:val="00BF2779"/>
    <w:rsid w:val="00BF2963"/>
    <w:rsid w:val="00BF6C55"/>
    <w:rsid w:val="00BF75B5"/>
    <w:rsid w:val="00BF7EF2"/>
    <w:rsid w:val="00C00EDB"/>
    <w:rsid w:val="00C02A88"/>
    <w:rsid w:val="00C057DA"/>
    <w:rsid w:val="00C078B1"/>
    <w:rsid w:val="00C1022F"/>
    <w:rsid w:val="00C17E02"/>
    <w:rsid w:val="00C2110E"/>
    <w:rsid w:val="00C277EA"/>
    <w:rsid w:val="00C36BCA"/>
    <w:rsid w:val="00C45533"/>
    <w:rsid w:val="00C475C5"/>
    <w:rsid w:val="00C659AB"/>
    <w:rsid w:val="00C802A0"/>
    <w:rsid w:val="00C80B27"/>
    <w:rsid w:val="00C90B8A"/>
    <w:rsid w:val="00CA01A2"/>
    <w:rsid w:val="00CA659D"/>
    <w:rsid w:val="00CA7517"/>
    <w:rsid w:val="00CC2620"/>
    <w:rsid w:val="00CE0A8F"/>
    <w:rsid w:val="00CE252F"/>
    <w:rsid w:val="00CF0047"/>
    <w:rsid w:val="00CF23F0"/>
    <w:rsid w:val="00CF6891"/>
    <w:rsid w:val="00D23906"/>
    <w:rsid w:val="00D253E0"/>
    <w:rsid w:val="00D27C3F"/>
    <w:rsid w:val="00D450A1"/>
    <w:rsid w:val="00D46852"/>
    <w:rsid w:val="00D53DA0"/>
    <w:rsid w:val="00D56801"/>
    <w:rsid w:val="00D6360F"/>
    <w:rsid w:val="00D63C6D"/>
    <w:rsid w:val="00D64737"/>
    <w:rsid w:val="00D71D6D"/>
    <w:rsid w:val="00D73FBA"/>
    <w:rsid w:val="00D7658F"/>
    <w:rsid w:val="00D77624"/>
    <w:rsid w:val="00D77D0D"/>
    <w:rsid w:val="00D812B5"/>
    <w:rsid w:val="00D83249"/>
    <w:rsid w:val="00D8608D"/>
    <w:rsid w:val="00D9283A"/>
    <w:rsid w:val="00DA0BDE"/>
    <w:rsid w:val="00DA4EA1"/>
    <w:rsid w:val="00DA53C5"/>
    <w:rsid w:val="00DA5447"/>
    <w:rsid w:val="00DB501E"/>
    <w:rsid w:val="00DC333F"/>
    <w:rsid w:val="00DD3595"/>
    <w:rsid w:val="00DD4EFA"/>
    <w:rsid w:val="00DE22EA"/>
    <w:rsid w:val="00DE5A9B"/>
    <w:rsid w:val="00DE736C"/>
    <w:rsid w:val="00DE751A"/>
    <w:rsid w:val="00DE7A05"/>
    <w:rsid w:val="00DF4EFA"/>
    <w:rsid w:val="00E008BD"/>
    <w:rsid w:val="00E0105C"/>
    <w:rsid w:val="00E06829"/>
    <w:rsid w:val="00E17B7B"/>
    <w:rsid w:val="00E2605C"/>
    <w:rsid w:val="00E27E64"/>
    <w:rsid w:val="00E32118"/>
    <w:rsid w:val="00E331B9"/>
    <w:rsid w:val="00E33759"/>
    <w:rsid w:val="00E348C7"/>
    <w:rsid w:val="00E37C05"/>
    <w:rsid w:val="00E45FE7"/>
    <w:rsid w:val="00E507D9"/>
    <w:rsid w:val="00E5572E"/>
    <w:rsid w:val="00E604FF"/>
    <w:rsid w:val="00E66C8A"/>
    <w:rsid w:val="00E67C58"/>
    <w:rsid w:val="00E80741"/>
    <w:rsid w:val="00E81494"/>
    <w:rsid w:val="00E85892"/>
    <w:rsid w:val="00E86E5B"/>
    <w:rsid w:val="00E902BA"/>
    <w:rsid w:val="00E91D40"/>
    <w:rsid w:val="00E94F23"/>
    <w:rsid w:val="00EA55EB"/>
    <w:rsid w:val="00EB0A88"/>
    <w:rsid w:val="00EB4260"/>
    <w:rsid w:val="00EE03F2"/>
    <w:rsid w:val="00EF26B1"/>
    <w:rsid w:val="00F03AAD"/>
    <w:rsid w:val="00F102A2"/>
    <w:rsid w:val="00F16DBD"/>
    <w:rsid w:val="00F4535E"/>
    <w:rsid w:val="00F50E9B"/>
    <w:rsid w:val="00F50F40"/>
    <w:rsid w:val="00F53CE0"/>
    <w:rsid w:val="00F54F88"/>
    <w:rsid w:val="00F5570F"/>
    <w:rsid w:val="00F55AC8"/>
    <w:rsid w:val="00F5645D"/>
    <w:rsid w:val="00F576DB"/>
    <w:rsid w:val="00F67E4F"/>
    <w:rsid w:val="00F70926"/>
    <w:rsid w:val="00F70B2C"/>
    <w:rsid w:val="00F76B11"/>
    <w:rsid w:val="00F84D16"/>
    <w:rsid w:val="00F85BCB"/>
    <w:rsid w:val="00F94CE2"/>
    <w:rsid w:val="00FA339E"/>
    <w:rsid w:val="00FA3880"/>
    <w:rsid w:val="00FB6D1F"/>
    <w:rsid w:val="00FB73CE"/>
    <w:rsid w:val="00FC2B4A"/>
    <w:rsid w:val="00FC5ED6"/>
    <w:rsid w:val="00FD0092"/>
    <w:rsid w:val="00FD09C7"/>
    <w:rsid w:val="00FD1C39"/>
    <w:rsid w:val="00FE4EF2"/>
    <w:rsid w:val="00FE7997"/>
    <w:rsid w:val="00FF72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EEF0"/>
  <w15:docId w15:val="{D39D5BEB-86E3-43A6-89D2-5A3B8FA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8C7"/>
  </w:style>
  <w:style w:type="paragraph" w:styleId="berschrift1">
    <w:name w:val="heading 1"/>
    <w:basedOn w:val="Standard"/>
    <w:next w:val="Standard"/>
    <w:link w:val="berschrift1Zchn"/>
    <w:uiPriority w:val="9"/>
    <w:qFormat/>
    <w:rsid w:val="00BB2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D1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rsid w:val="00906D09"/>
    <w:pPr>
      <w:spacing w:before="100" w:beforeAutospacing="1" w:after="100" w:afterAutospacing="1" w:line="240" w:lineRule="auto"/>
      <w:outlineLvl w:val="2"/>
    </w:pPr>
    <w:rPr>
      <w:rFonts w:ascii="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3933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BE0917"/>
  </w:style>
  <w:style w:type="character" w:styleId="Fett">
    <w:name w:val="Strong"/>
    <w:basedOn w:val="Absatz-Standardschriftart"/>
    <w:uiPriority w:val="22"/>
    <w:qFormat/>
    <w:rsid w:val="004B6D05"/>
    <w:rPr>
      <w:b/>
      <w:bCs/>
    </w:rPr>
  </w:style>
  <w:style w:type="character" w:styleId="Hyperlink">
    <w:name w:val="Hyperlink"/>
    <w:basedOn w:val="Absatz-Standardschriftart"/>
    <w:unhideWhenUsed/>
    <w:rsid w:val="00581FE1"/>
    <w:rPr>
      <w:color w:val="0000FF"/>
      <w:u w:val="single"/>
    </w:rPr>
  </w:style>
  <w:style w:type="paragraph" w:styleId="StandardWeb">
    <w:name w:val="Normal (Web)"/>
    <w:basedOn w:val="Standard"/>
    <w:uiPriority w:val="99"/>
    <w:unhideWhenUsed/>
    <w:rsid w:val="00581FE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8020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066"/>
    <w:rPr>
      <w:rFonts w:ascii="Tahoma" w:hAnsi="Tahoma" w:cs="Tahoma"/>
      <w:sz w:val="16"/>
      <w:szCs w:val="16"/>
    </w:rPr>
  </w:style>
  <w:style w:type="paragraph" w:styleId="Kopfzeile">
    <w:name w:val="header"/>
    <w:basedOn w:val="Standard"/>
    <w:link w:val="KopfzeileZchn"/>
    <w:unhideWhenUsed/>
    <w:rsid w:val="006D2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61C"/>
  </w:style>
  <w:style w:type="paragraph" w:styleId="Fuzeile">
    <w:name w:val="footer"/>
    <w:basedOn w:val="Standard"/>
    <w:link w:val="FuzeileZchn"/>
    <w:uiPriority w:val="99"/>
    <w:unhideWhenUsed/>
    <w:rsid w:val="006D2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61C"/>
  </w:style>
  <w:style w:type="character" w:customStyle="1" w:styleId="berschrift3Zchn">
    <w:name w:val="Überschrift 3 Zchn"/>
    <w:basedOn w:val="Absatz-Standardschriftart"/>
    <w:link w:val="berschrift3"/>
    <w:uiPriority w:val="9"/>
    <w:semiHidden/>
    <w:rsid w:val="00906D09"/>
    <w:rPr>
      <w:rFonts w:ascii="Times New Roman" w:hAnsi="Times New Roman" w:cs="Times New Roman"/>
      <w:b/>
      <w:bCs/>
      <w:sz w:val="27"/>
      <w:szCs w:val="27"/>
      <w:lang w:eastAsia="de-AT"/>
    </w:rPr>
  </w:style>
  <w:style w:type="character" w:customStyle="1" w:styleId="berschrift2Zchn">
    <w:name w:val="Überschrift 2 Zchn"/>
    <w:basedOn w:val="Absatz-Standardschriftart"/>
    <w:link w:val="berschrift2"/>
    <w:uiPriority w:val="9"/>
    <w:semiHidden/>
    <w:rsid w:val="00FD1C39"/>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E6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E66C8A"/>
    <w:rPr>
      <w:rFonts w:ascii="Courier New" w:eastAsia="Times New Roman" w:hAnsi="Courier New" w:cs="Courier New"/>
      <w:sz w:val="20"/>
      <w:szCs w:val="20"/>
      <w:lang w:eastAsia="de-AT"/>
    </w:rPr>
  </w:style>
  <w:style w:type="character" w:customStyle="1" w:styleId="mw-headline">
    <w:name w:val="mw-headline"/>
    <w:basedOn w:val="Absatz-Standardschriftart"/>
    <w:rsid w:val="00272966"/>
  </w:style>
  <w:style w:type="paragraph" w:customStyle="1" w:styleId="Pa3">
    <w:name w:val="Pa3"/>
    <w:basedOn w:val="Standard"/>
    <w:next w:val="Standard"/>
    <w:uiPriority w:val="99"/>
    <w:rsid w:val="00911739"/>
    <w:pPr>
      <w:autoSpaceDE w:val="0"/>
      <w:autoSpaceDN w:val="0"/>
      <w:adjustRightInd w:val="0"/>
      <w:spacing w:after="0" w:line="221" w:lineRule="atLeast"/>
    </w:pPr>
    <w:rPr>
      <w:rFonts w:ascii="Futura PT Book" w:hAnsi="Futura PT Book"/>
      <w:sz w:val="24"/>
      <w:szCs w:val="24"/>
    </w:rPr>
  </w:style>
  <w:style w:type="character" w:customStyle="1" w:styleId="berschrift1Zchn">
    <w:name w:val="Überschrift 1 Zchn"/>
    <w:basedOn w:val="Absatz-Standardschriftart"/>
    <w:link w:val="berschrift1"/>
    <w:uiPriority w:val="9"/>
    <w:rsid w:val="00BB2527"/>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rsid w:val="00905A5D"/>
    <w:pPr>
      <w:spacing w:after="0" w:line="240" w:lineRule="auto"/>
      <w:ind w:right="-709"/>
    </w:pPr>
    <w:rPr>
      <w:rFonts w:ascii="Arial" w:eastAsia="Times New Roman" w:hAnsi="Arial" w:cs="Arial"/>
      <w:sz w:val="24"/>
      <w:szCs w:val="20"/>
      <w:lang w:val="de-DE" w:eastAsia="de-DE"/>
    </w:rPr>
  </w:style>
  <w:style w:type="character" w:customStyle="1" w:styleId="Textkrper2Zchn">
    <w:name w:val="Textkörper 2 Zchn"/>
    <w:basedOn w:val="Absatz-Standardschriftart"/>
    <w:link w:val="Textkrper2"/>
    <w:rsid w:val="00905A5D"/>
    <w:rPr>
      <w:rFonts w:ascii="Arial" w:eastAsia="Times New Roman" w:hAnsi="Arial" w:cs="Arial"/>
      <w:sz w:val="24"/>
      <w:szCs w:val="20"/>
      <w:lang w:val="de-DE" w:eastAsia="de-DE"/>
    </w:rPr>
  </w:style>
  <w:style w:type="paragraph" w:styleId="Listenabsatz">
    <w:name w:val="List Paragraph"/>
    <w:basedOn w:val="Standard"/>
    <w:uiPriority w:val="34"/>
    <w:qFormat/>
    <w:rsid w:val="00712DBD"/>
    <w:pPr>
      <w:ind w:left="720"/>
      <w:contextualSpacing/>
    </w:pPr>
  </w:style>
  <w:style w:type="paragraph" w:styleId="KeinLeerraum">
    <w:name w:val="No Spacing"/>
    <w:uiPriority w:val="1"/>
    <w:qFormat/>
    <w:rsid w:val="001E293C"/>
    <w:pPr>
      <w:spacing w:after="0" w:line="240" w:lineRule="auto"/>
    </w:pPr>
  </w:style>
  <w:style w:type="table" w:styleId="Tabellenraster">
    <w:name w:val="Table Grid"/>
    <w:basedOn w:val="NormaleTabelle"/>
    <w:rsid w:val="00B200FF"/>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Standard"/>
    <w:rsid w:val="00B200FF"/>
    <w:pPr>
      <w:suppressAutoHyphens/>
      <w:spacing w:after="0" w:line="240" w:lineRule="auto"/>
      <w:ind w:right="-709"/>
    </w:pPr>
    <w:rPr>
      <w:rFonts w:ascii="Arial" w:eastAsia="Times New Roman" w:hAnsi="Arial" w:cs="Arial"/>
      <w:sz w:val="24"/>
      <w:szCs w:val="20"/>
      <w:lang w:val="de-DE" w:eastAsia="ar-SA"/>
    </w:rPr>
  </w:style>
  <w:style w:type="character" w:styleId="Hervorhebung">
    <w:name w:val="Emphasis"/>
    <w:basedOn w:val="Absatz-Standardschriftart"/>
    <w:uiPriority w:val="20"/>
    <w:qFormat/>
    <w:rsid w:val="00DF4EFA"/>
    <w:rPr>
      <w:i/>
      <w:iCs/>
    </w:rPr>
  </w:style>
  <w:style w:type="paragraph" w:styleId="NurText">
    <w:name w:val="Plain Text"/>
    <w:basedOn w:val="Standard"/>
    <w:link w:val="NurTextZchn"/>
    <w:uiPriority w:val="99"/>
    <w:unhideWhenUsed/>
    <w:rsid w:val="00192482"/>
    <w:pPr>
      <w:spacing w:after="0" w:line="240" w:lineRule="auto"/>
    </w:pPr>
    <w:rPr>
      <w:rFonts w:ascii="Verdana" w:hAnsi="Verdana" w:cs="Times New Roman"/>
      <w:sz w:val="20"/>
      <w:szCs w:val="20"/>
      <w:lang w:eastAsia="de-AT"/>
    </w:rPr>
  </w:style>
  <w:style w:type="character" w:customStyle="1" w:styleId="NurTextZchn">
    <w:name w:val="Nur Text Zchn"/>
    <w:basedOn w:val="Absatz-Standardschriftart"/>
    <w:link w:val="NurText"/>
    <w:uiPriority w:val="99"/>
    <w:rsid w:val="00192482"/>
    <w:rPr>
      <w:rFonts w:ascii="Verdana" w:hAnsi="Verdana" w:cs="Times New Roman"/>
      <w:sz w:val="20"/>
      <w:szCs w:val="20"/>
      <w:lang w:eastAsia="de-AT"/>
    </w:rPr>
  </w:style>
  <w:style w:type="character" w:customStyle="1" w:styleId="NichtaufgelsteErwhnung1">
    <w:name w:val="Nicht aufgelöste Erwähnung1"/>
    <w:basedOn w:val="Absatz-Standardschriftart"/>
    <w:uiPriority w:val="99"/>
    <w:semiHidden/>
    <w:unhideWhenUsed/>
    <w:rsid w:val="007F2510"/>
    <w:rPr>
      <w:color w:val="605E5C"/>
      <w:shd w:val="clear" w:color="auto" w:fill="E1DFDD"/>
    </w:rPr>
  </w:style>
  <w:style w:type="character" w:customStyle="1" w:styleId="berschrift4Zchn">
    <w:name w:val="Überschrift 4 Zchn"/>
    <w:basedOn w:val="Absatz-Standardschriftart"/>
    <w:link w:val="berschrift4"/>
    <w:uiPriority w:val="9"/>
    <w:semiHidden/>
    <w:rsid w:val="00393397"/>
    <w:rPr>
      <w:rFonts w:asciiTheme="majorHAnsi" w:eastAsiaTheme="majorEastAsia" w:hAnsiTheme="majorHAnsi" w:cstheme="majorBidi"/>
      <w:i/>
      <w:iCs/>
      <w:color w:val="365F91" w:themeColor="accent1" w:themeShade="BF"/>
    </w:rPr>
  </w:style>
  <w:style w:type="character" w:customStyle="1" w:styleId="NichtaufgelsteErwhnung2">
    <w:name w:val="Nicht aufgelöste Erwähnung2"/>
    <w:basedOn w:val="Absatz-Standardschriftart"/>
    <w:uiPriority w:val="99"/>
    <w:semiHidden/>
    <w:unhideWhenUsed/>
    <w:rsid w:val="00C0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185">
      <w:bodyDiv w:val="1"/>
      <w:marLeft w:val="0"/>
      <w:marRight w:val="0"/>
      <w:marTop w:val="0"/>
      <w:marBottom w:val="0"/>
      <w:divBdr>
        <w:top w:val="none" w:sz="0" w:space="0" w:color="auto"/>
        <w:left w:val="none" w:sz="0" w:space="0" w:color="auto"/>
        <w:bottom w:val="none" w:sz="0" w:space="0" w:color="auto"/>
        <w:right w:val="none" w:sz="0" w:space="0" w:color="auto"/>
      </w:divBdr>
      <w:divsChild>
        <w:div w:id="732823595">
          <w:marLeft w:val="0"/>
          <w:marRight w:val="0"/>
          <w:marTop w:val="0"/>
          <w:marBottom w:val="0"/>
          <w:divBdr>
            <w:top w:val="none" w:sz="0" w:space="0" w:color="auto"/>
            <w:left w:val="none" w:sz="0" w:space="0" w:color="auto"/>
            <w:bottom w:val="none" w:sz="0" w:space="0" w:color="auto"/>
            <w:right w:val="none" w:sz="0" w:space="0" w:color="auto"/>
          </w:divBdr>
          <w:divsChild>
            <w:div w:id="2115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270">
      <w:bodyDiv w:val="1"/>
      <w:marLeft w:val="0"/>
      <w:marRight w:val="0"/>
      <w:marTop w:val="0"/>
      <w:marBottom w:val="0"/>
      <w:divBdr>
        <w:top w:val="none" w:sz="0" w:space="0" w:color="auto"/>
        <w:left w:val="none" w:sz="0" w:space="0" w:color="auto"/>
        <w:bottom w:val="none" w:sz="0" w:space="0" w:color="auto"/>
        <w:right w:val="none" w:sz="0" w:space="0" w:color="auto"/>
      </w:divBdr>
    </w:div>
    <w:div w:id="76289016">
      <w:bodyDiv w:val="1"/>
      <w:marLeft w:val="0"/>
      <w:marRight w:val="0"/>
      <w:marTop w:val="0"/>
      <w:marBottom w:val="0"/>
      <w:divBdr>
        <w:top w:val="none" w:sz="0" w:space="0" w:color="auto"/>
        <w:left w:val="none" w:sz="0" w:space="0" w:color="auto"/>
        <w:bottom w:val="none" w:sz="0" w:space="0" w:color="auto"/>
        <w:right w:val="none" w:sz="0" w:space="0" w:color="auto"/>
      </w:divBdr>
    </w:div>
    <w:div w:id="97406312">
      <w:bodyDiv w:val="1"/>
      <w:marLeft w:val="0"/>
      <w:marRight w:val="0"/>
      <w:marTop w:val="0"/>
      <w:marBottom w:val="0"/>
      <w:divBdr>
        <w:top w:val="none" w:sz="0" w:space="0" w:color="auto"/>
        <w:left w:val="none" w:sz="0" w:space="0" w:color="auto"/>
        <w:bottom w:val="none" w:sz="0" w:space="0" w:color="auto"/>
        <w:right w:val="none" w:sz="0" w:space="0" w:color="auto"/>
      </w:divBdr>
      <w:divsChild>
        <w:div w:id="2006592438">
          <w:marLeft w:val="0"/>
          <w:marRight w:val="0"/>
          <w:marTop w:val="0"/>
          <w:marBottom w:val="0"/>
          <w:divBdr>
            <w:top w:val="none" w:sz="0" w:space="0" w:color="auto"/>
            <w:left w:val="none" w:sz="0" w:space="0" w:color="auto"/>
            <w:bottom w:val="none" w:sz="0" w:space="0" w:color="auto"/>
            <w:right w:val="none" w:sz="0" w:space="0" w:color="auto"/>
          </w:divBdr>
        </w:div>
      </w:divsChild>
    </w:div>
    <w:div w:id="162859402">
      <w:bodyDiv w:val="1"/>
      <w:marLeft w:val="0"/>
      <w:marRight w:val="0"/>
      <w:marTop w:val="0"/>
      <w:marBottom w:val="0"/>
      <w:divBdr>
        <w:top w:val="none" w:sz="0" w:space="0" w:color="auto"/>
        <w:left w:val="none" w:sz="0" w:space="0" w:color="auto"/>
        <w:bottom w:val="none" w:sz="0" w:space="0" w:color="auto"/>
        <w:right w:val="none" w:sz="0" w:space="0" w:color="auto"/>
      </w:divBdr>
    </w:div>
    <w:div w:id="185102237">
      <w:bodyDiv w:val="1"/>
      <w:marLeft w:val="0"/>
      <w:marRight w:val="0"/>
      <w:marTop w:val="0"/>
      <w:marBottom w:val="0"/>
      <w:divBdr>
        <w:top w:val="none" w:sz="0" w:space="0" w:color="auto"/>
        <w:left w:val="none" w:sz="0" w:space="0" w:color="auto"/>
        <w:bottom w:val="none" w:sz="0" w:space="0" w:color="auto"/>
        <w:right w:val="none" w:sz="0" w:space="0" w:color="auto"/>
      </w:divBdr>
    </w:div>
    <w:div w:id="210120985">
      <w:bodyDiv w:val="1"/>
      <w:marLeft w:val="0"/>
      <w:marRight w:val="0"/>
      <w:marTop w:val="0"/>
      <w:marBottom w:val="0"/>
      <w:divBdr>
        <w:top w:val="none" w:sz="0" w:space="0" w:color="auto"/>
        <w:left w:val="none" w:sz="0" w:space="0" w:color="auto"/>
        <w:bottom w:val="none" w:sz="0" w:space="0" w:color="auto"/>
        <w:right w:val="none" w:sz="0" w:space="0" w:color="auto"/>
      </w:divBdr>
    </w:div>
    <w:div w:id="214050239">
      <w:bodyDiv w:val="1"/>
      <w:marLeft w:val="0"/>
      <w:marRight w:val="0"/>
      <w:marTop w:val="0"/>
      <w:marBottom w:val="0"/>
      <w:divBdr>
        <w:top w:val="none" w:sz="0" w:space="0" w:color="auto"/>
        <w:left w:val="none" w:sz="0" w:space="0" w:color="auto"/>
        <w:bottom w:val="none" w:sz="0" w:space="0" w:color="auto"/>
        <w:right w:val="none" w:sz="0" w:space="0" w:color="auto"/>
      </w:divBdr>
    </w:div>
    <w:div w:id="431055003">
      <w:bodyDiv w:val="1"/>
      <w:marLeft w:val="0"/>
      <w:marRight w:val="0"/>
      <w:marTop w:val="0"/>
      <w:marBottom w:val="0"/>
      <w:divBdr>
        <w:top w:val="none" w:sz="0" w:space="0" w:color="auto"/>
        <w:left w:val="none" w:sz="0" w:space="0" w:color="auto"/>
        <w:bottom w:val="none" w:sz="0" w:space="0" w:color="auto"/>
        <w:right w:val="none" w:sz="0" w:space="0" w:color="auto"/>
      </w:divBdr>
    </w:div>
    <w:div w:id="462769336">
      <w:bodyDiv w:val="1"/>
      <w:marLeft w:val="0"/>
      <w:marRight w:val="0"/>
      <w:marTop w:val="0"/>
      <w:marBottom w:val="0"/>
      <w:divBdr>
        <w:top w:val="none" w:sz="0" w:space="0" w:color="auto"/>
        <w:left w:val="none" w:sz="0" w:space="0" w:color="auto"/>
        <w:bottom w:val="none" w:sz="0" w:space="0" w:color="auto"/>
        <w:right w:val="none" w:sz="0" w:space="0" w:color="auto"/>
      </w:divBdr>
      <w:divsChild>
        <w:div w:id="405686194">
          <w:marLeft w:val="0"/>
          <w:marRight w:val="0"/>
          <w:marTop w:val="0"/>
          <w:marBottom w:val="0"/>
          <w:divBdr>
            <w:top w:val="none" w:sz="0" w:space="0" w:color="auto"/>
            <w:left w:val="none" w:sz="0" w:space="0" w:color="auto"/>
            <w:bottom w:val="none" w:sz="0" w:space="0" w:color="auto"/>
            <w:right w:val="none" w:sz="0" w:space="0" w:color="auto"/>
          </w:divBdr>
          <w:divsChild>
            <w:div w:id="10178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929">
      <w:bodyDiv w:val="1"/>
      <w:marLeft w:val="0"/>
      <w:marRight w:val="0"/>
      <w:marTop w:val="0"/>
      <w:marBottom w:val="0"/>
      <w:divBdr>
        <w:top w:val="none" w:sz="0" w:space="0" w:color="auto"/>
        <w:left w:val="none" w:sz="0" w:space="0" w:color="auto"/>
        <w:bottom w:val="none" w:sz="0" w:space="0" w:color="auto"/>
        <w:right w:val="none" w:sz="0" w:space="0" w:color="auto"/>
      </w:divBdr>
      <w:divsChild>
        <w:div w:id="1503664858">
          <w:marLeft w:val="0"/>
          <w:marRight w:val="0"/>
          <w:marTop w:val="0"/>
          <w:marBottom w:val="0"/>
          <w:divBdr>
            <w:top w:val="none" w:sz="0" w:space="0" w:color="auto"/>
            <w:left w:val="none" w:sz="0" w:space="0" w:color="auto"/>
            <w:bottom w:val="none" w:sz="0" w:space="0" w:color="auto"/>
            <w:right w:val="none" w:sz="0" w:space="0" w:color="auto"/>
          </w:divBdr>
        </w:div>
      </w:divsChild>
    </w:div>
    <w:div w:id="558905024">
      <w:bodyDiv w:val="1"/>
      <w:marLeft w:val="0"/>
      <w:marRight w:val="0"/>
      <w:marTop w:val="0"/>
      <w:marBottom w:val="0"/>
      <w:divBdr>
        <w:top w:val="none" w:sz="0" w:space="0" w:color="auto"/>
        <w:left w:val="none" w:sz="0" w:space="0" w:color="auto"/>
        <w:bottom w:val="none" w:sz="0" w:space="0" w:color="auto"/>
        <w:right w:val="none" w:sz="0" w:space="0" w:color="auto"/>
      </w:divBdr>
    </w:div>
    <w:div w:id="596715589">
      <w:bodyDiv w:val="1"/>
      <w:marLeft w:val="0"/>
      <w:marRight w:val="0"/>
      <w:marTop w:val="0"/>
      <w:marBottom w:val="0"/>
      <w:divBdr>
        <w:top w:val="none" w:sz="0" w:space="0" w:color="auto"/>
        <w:left w:val="none" w:sz="0" w:space="0" w:color="auto"/>
        <w:bottom w:val="none" w:sz="0" w:space="0" w:color="auto"/>
        <w:right w:val="none" w:sz="0" w:space="0" w:color="auto"/>
      </w:divBdr>
    </w:div>
    <w:div w:id="625621018">
      <w:bodyDiv w:val="1"/>
      <w:marLeft w:val="0"/>
      <w:marRight w:val="0"/>
      <w:marTop w:val="0"/>
      <w:marBottom w:val="0"/>
      <w:divBdr>
        <w:top w:val="none" w:sz="0" w:space="0" w:color="auto"/>
        <w:left w:val="none" w:sz="0" w:space="0" w:color="auto"/>
        <w:bottom w:val="none" w:sz="0" w:space="0" w:color="auto"/>
        <w:right w:val="none" w:sz="0" w:space="0" w:color="auto"/>
      </w:divBdr>
    </w:div>
    <w:div w:id="626468450">
      <w:bodyDiv w:val="1"/>
      <w:marLeft w:val="0"/>
      <w:marRight w:val="0"/>
      <w:marTop w:val="0"/>
      <w:marBottom w:val="0"/>
      <w:divBdr>
        <w:top w:val="none" w:sz="0" w:space="0" w:color="auto"/>
        <w:left w:val="none" w:sz="0" w:space="0" w:color="auto"/>
        <w:bottom w:val="none" w:sz="0" w:space="0" w:color="auto"/>
        <w:right w:val="none" w:sz="0" w:space="0" w:color="auto"/>
      </w:divBdr>
    </w:div>
    <w:div w:id="655183395">
      <w:bodyDiv w:val="1"/>
      <w:marLeft w:val="0"/>
      <w:marRight w:val="0"/>
      <w:marTop w:val="0"/>
      <w:marBottom w:val="0"/>
      <w:divBdr>
        <w:top w:val="none" w:sz="0" w:space="0" w:color="auto"/>
        <w:left w:val="none" w:sz="0" w:space="0" w:color="auto"/>
        <w:bottom w:val="none" w:sz="0" w:space="0" w:color="auto"/>
        <w:right w:val="none" w:sz="0" w:space="0" w:color="auto"/>
      </w:divBdr>
    </w:div>
    <w:div w:id="754671417">
      <w:bodyDiv w:val="1"/>
      <w:marLeft w:val="0"/>
      <w:marRight w:val="0"/>
      <w:marTop w:val="0"/>
      <w:marBottom w:val="0"/>
      <w:divBdr>
        <w:top w:val="none" w:sz="0" w:space="0" w:color="auto"/>
        <w:left w:val="none" w:sz="0" w:space="0" w:color="auto"/>
        <w:bottom w:val="none" w:sz="0" w:space="0" w:color="auto"/>
        <w:right w:val="none" w:sz="0" w:space="0" w:color="auto"/>
      </w:divBdr>
    </w:div>
    <w:div w:id="772212207">
      <w:bodyDiv w:val="1"/>
      <w:marLeft w:val="0"/>
      <w:marRight w:val="0"/>
      <w:marTop w:val="0"/>
      <w:marBottom w:val="0"/>
      <w:divBdr>
        <w:top w:val="none" w:sz="0" w:space="0" w:color="auto"/>
        <w:left w:val="none" w:sz="0" w:space="0" w:color="auto"/>
        <w:bottom w:val="none" w:sz="0" w:space="0" w:color="auto"/>
        <w:right w:val="none" w:sz="0" w:space="0" w:color="auto"/>
      </w:divBdr>
    </w:div>
    <w:div w:id="799956657">
      <w:bodyDiv w:val="1"/>
      <w:marLeft w:val="0"/>
      <w:marRight w:val="0"/>
      <w:marTop w:val="0"/>
      <w:marBottom w:val="0"/>
      <w:divBdr>
        <w:top w:val="none" w:sz="0" w:space="0" w:color="auto"/>
        <w:left w:val="none" w:sz="0" w:space="0" w:color="auto"/>
        <w:bottom w:val="none" w:sz="0" w:space="0" w:color="auto"/>
        <w:right w:val="none" w:sz="0" w:space="0" w:color="auto"/>
      </w:divBdr>
    </w:div>
    <w:div w:id="853767050">
      <w:bodyDiv w:val="1"/>
      <w:marLeft w:val="0"/>
      <w:marRight w:val="0"/>
      <w:marTop w:val="0"/>
      <w:marBottom w:val="0"/>
      <w:divBdr>
        <w:top w:val="none" w:sz="0" w:space="0" w:color="auto"/>
        <w:left w:val="none" w:sz="0" w:space="0" w:color="auto"/>
        <w:bottom w:val="none" w:sz="0" w:space="0" w:color="auto"/>
        <w:right w:val="none" w:sz="0" w:space="0" w:color="auto"/>
      </w:divBdr>
    </w:div>
    <w:div w:id="860438788">
      <w:bodyDiv w:val="1"/>
      <w:marLeft w:val="0"/>
      <w:marRight w:val="0"/>
      <w:marTop w:val="0"/>
      <w:marBottom w:val="0"/>
      <w:divBdr>
        <w:top w:val="none" w:sz="0" w:space="0" w:color="auto"/>
        <w:left w:val="none" w:sz="0" w:space="0" w:color="auto"/>
        <w:bottom w:val="none" w:sz="0" w:space="0" w:color="auto"/>
        <w:right w:val="none" w:sz="0" w:space="0" w:color="auto"/>
      </w:divBdr>
    </w:div>
    <w:div w:id="916206492">
      <w:bodyDiv w:val="1"/>
      <w:marLeft w:val="0"/>
      <w:marRight w:val="0"/>
      <w:marTop w:val="0"/>
      <w:marBottom w:val="0"/>
      <w:divBdr>
        <w:top w:val="none" w:sz="0" w:space="0" w:color="auto"/>
        <w:left w:val="none" w:sz="0" w:space="0" w:color="auto"/>
        <w:bottom w:val="none" w:sz="0" w:space="0" w:color="auto"/>
        <w:right w:val="none" w:sz="0" w:space="0" w:color="auto"/>
      </w:divBdr>
      <w:divsChild>
        <w:div w:id="484589307">
          <w:marLeft w:val="0"/>
          <w:marRight w:val="0"/>
          <w:marTop w:val="0"/>
          <w:marBottom w:val="0"/>
          <w:divBdr>
            <w:top w:val="none" w:sz="0" w:space="0" w:color="auto"/>
            <w:left w:val="none" w:sz="0" w:space="0" w:color="auto"/>
            <w:bottom w:val="none" w:sz="0" w:space="0" w:color="auto"/>
            <w:right w:val="none" w:sz="0" w:space="0" w:color="auto"/>
          </w:divBdr>
          <w:divsChild>
            <w:div w:id="190606224">
              <w:marLeft w:val="0"/>
              <w:marRight w:val="0"/>
              <w:marTop w:val="0"/>
              <w:marBottom w:val="0"/>
              <w:divBdr>
                <w:top w:val="none" w:sz="0" w:space="0" w:color="auto"/>
                <w:left w:val="none" w:sz="0" w:space="0" w:color="auto"/>
                <w:bottom w:val="none" w:sz="0" w:space="0" w:color="auto"/>
                <w:right w:val="none" w:sz="0" w:space="0" w:color="auto"/>
              </w:divBdr>
              <w:divsChild>
                <w:div w:id="126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471">
      <w:bodyDiv w:val="1"/>
      <w:marLeft w:val="0"/>
      <w:marRight w:val="0"/>
      <w:marTop w:val="0"/>
      <w:marBottom w:val="0"/>
      <w:divBdr>
        <w:top w:val="none" w:sz="0" w:space="0" w:color="auto"/>
        <w:left w:val="none" w:sz="0" w:space="0" w:color="auto"/>
        <w:bottom w:val="none" w:sz="0" w:space="0" w:color="auto"/>
        <w:right w:val="none" w:sz="0" w:space="0" w:color="auto"/>
      </w:divBdr>
    </w:div>
    <w:div w:id="1083454860">
      <w:bodyDiv w:val="1"/>
      <w:marLeft w:val="0"/>
      <w:marRight w:val="0"/>
      <w:marTop w:val="0"/>
      <w:marBottom w:val="0"/>
      <w:divBdr>
        <w:top w:val="none" w:sz="0" w:space="0" w:color="auto"/>
        <w:left w:val="none" w:sz="0" w:space="0" w:color="auto"/>
        <w:bottom w:val="none" w:sz="0" w:space="0" w:color="auto"/>
        <w:right w:val="none" w:sz="0" w:space="0" w:color="auto"/>
      </w:divBdr>
    </w:div>
    <w:div w:id="1159888760">
      <w:bodyDiv w:val="1"/>
      <w:marLeft w:val="0"/>
      <w:marRight w:val="0"/>
      <w:marTop w:val="0"/>
      <w:marBottom w:val="0"/>
      <w:divBdr>
        <w:top w:val="none" w:sz="0" w:space="0" w:color="auto"/>
        <w:left w:val="none" w:sz="0" w:space="0" w:color="auto"/>
        <w:bottom w:val="none" w:sz="0" w:space="0" w:color="auto"/>
        <w:right w:val="none" w:sz="0" w:space="0" w:color="auto"/>
      </w:divBdr>
    </w:div>
    <w:div w:id="1162157144">
      <w:bodyDiv w:val="1"/>
      <w:marLeft w:val="0"/>
      <w:marRight w:val="0"/>
      <w:marTop w:val="0"/>
      <w:marBottom w:val="0"/>
      <w:divBdr>
        <w:top w:val="none" w:sz="0" w:space="0" w:color="auto"/>
        <w:left w:val="none" w:sz="0" w:space="0" w:color="auto"/>
        <w:bottom w:val="none" w:sz="0" w:space="0" w:color="auto"/>
        <w:right w:val="none" w:sz="0" w:space="0" w:color="auto"/>
      </w:divBdr>
    </w:div>
    <w:div w:id="1227957503">
      <w:bodyDiv w:val="1"/>
      <w:marLeft w:val="0"/>
      <w:marRight w:val="0"/>
      <w:marTop w:val="0"/>
      <w:marBottom w:val="0"/>
      <w:divBdr>
        <w:top w:val="none" w:sz="0" w:space="0" w:color="auto"/>
        <w:left w:val="none" w:sz="0" w:space="0" w:color="auto"/>
        <w:bottom w:val="none" w:sz="0" w:space="0" w:color="auto"/>
        <w:right w:val="none" w:sz="0" w:space="0" w:color="auto"/>
      </w:divBdr>
    </w:div>
    <w:div w:id="1281379922">
      <w:bodyDiv w:val="1"/>
      <w:marLeft w:val="0"/>
      <w:marRight w:val="0"/>
      <w:marTop w:val="0"/>
      <w:marBottom w:val="0"/>
      <w:divBdr>
        <w:top w:val="none" w:sz="0" w:space="0" w:color="auto"/>
        <w:left w:val="none" w:sz="0" w:space="0" w:color="auto"/>
        <w:bottom w:val="none" w:sz="0" w:space="0" w:color="auto"/>
        <w:right w:val="none" w:sz="0" w:space="0" w:color="auto"/>
      </w:divBdr>
    </w:div>
    <w:div w:id="1354958894">
      <w:bodyDiv w:val="1"/>
      <w:marLeft w:val="0"/>
      <w:marRight w:val="0"/>
      <w:marTop w:val="0"/>
      <w:marBottom w:val="0"/>
      <w:divBdr>
        <w:top w:val="none" w:sz="0" w:space="0" w:color="auto"/>
        <w:left w:val="none" w:sz="0" w:space="0" w:color="auto"/>
        <w:bottom w:val="none" w:sz="0" w:space="0" w:color="auto"/>
        <w:right w:val="none" w:sz="0" w:space="0" w:color="auto"/>
      </w:divBdr>
      <w:divsChild>
        <w:div w:id="50162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028165">
      <w:bodyDiv w:val="1"/>
      <w:marLeft w:val="0"/>
      <w:marRight w:val="0"/>
      <w:marTop w:val="0"/>
      <w:marBottom w:val="0"/>
      <w:divBdr>
        <w:top w:val="none" w:sz="0" w:space="0" w:color="auto"/>
        <w:left w:val="none" w:sz="0" w:space="0" w:color="auto"/>
        <w:bottom w:val="none" w:sz="0" w:space="0" w:color="auto"/>
        <w:right w:val="none" w:sz="0" w:space="0" w:color="auto"/>
      </w:divBdr>
      <w:divsChild>
        <w:div w:id="133134">
          <w:marLeft w:val="0"/>
          <w:marRight w:val="0"/>
          <w:marTop w:val="0"/>
          <w:marBottom w:val="0"/>
          <w:divBdr>
            <w:top w:val="none" w:sz="0" w:space="0" w:color="auto"/>
            <w:left w:val="none" w:sz="0" w:space="0" w:color="auto"/>
            <w:bottom w:val="none" w:sz="0" w:space="0" w:color="auto"/>
            <w:right w:val="none" w:sz="0" w:space="0" w:color="auto"/>
          </w:divBdr>
        </w:div>
        <w:div w:id="482550726">
          <w:marLeft w:val="0"/>
          <w:marRight w:val="0"/>
          <w:marTop w:val="0"/>
          <w:marBottom w:val="0"/>
          <w:divBdr>
            <w:top w:val="none" w:sz="0" w:space="0" w:color="auto"/>
            <w:left w:val="none" w:sz="0" w:space="0" w:color="auto"/>
            <w:bottom w:val="none" w:sz="0" w:space="0" w:color="auto"/>
            <w:right w:val="none" w:sz="0" w:space="0" w:color="auto"/>
          </w:divBdr>
        </w:div>
        <w:div w:id="1964387772">
          <w:marLeft w:val="0"/>
          <w:marRight w:val="0"/>
          <w:marTop w:val="0"/>
          <w:marBottom w:val="0"/>
          <w:divBdr>
            <w:top w:val="none" w:sz="0" w:space="0" w:color="auto"/>
            <w:left w:val="none" w:sz="0" w:space="0" w:color="auto"/>
            <w:bottom w:val="none" w:sz="0" w:space="0" w:color="auto"/>
            <w:right w:val="none" w:sz="0" w:space="0" w:color="auto"/>
          </w:divBdr>
        </w:div>
        <w:div w:id="506482281">
          <w:marLeft w:val="0"/>
          <w:marRight w:val="0"/>
          <w:marTop w:val="0"/>
          <w:marBottom w:val="0"/>
          <w:divBdr>
            <w:top w:val="none" w:sz="0" w:space="0" w:color="auto"/>
            <w:left w:val="none" w:sz="0" w:space="0" w:color="auto"/>
            <w:bottom w:val="none" w:sz="0" w:space="0" w:color="auto"/>
            <w:right w:val="none" w:sz="0" w:space="0" w:color="auto"/>
          </w:divBdr>
        </w:div>
        <w:div w:id="650140033">
          <w:marLeft w:val="0"/>
          <w:marRight w:val="0"/>
          <w:marTop w:val="0"/>
          <w:marBottom w:val="0"/>
          <w:divBdr>
            <w:top w:val="none" w:sz="0" w:space="0" w:color="auto"/>
            <w:left w:val="none" w:sz="0" w:space="0" w:color="auto"/>
            <w:bottom w:val="none" w:sz="0" w:space="0" w:color="auto"/>
            <w:right w:val="none" w:sz="0" w:space="0" w:color="auto"/>
          </w:divBdr>
        </w:div>
      </w:divsChild>
    </w:div>
    <w:div w:id="1498959619">
      <w:bodyDiv w:val="1"/>
      <w:marLeft w:val="0"/>
      <w:marRight w:val="0"/>
      <w:marTop w:val="0"/>
      <w:marBottom w:val="0"/>
      <w:divBdr>
        <w:top w:val="none" w:sz="0" w:space="0" w:color="auto"/>
        <w:left w:val="none" w:sz="0" w:space="0" w:color="auto"/>
        <w:bottom w:val="none" w:sz="0" w:space="0" w:color="auto"/>
        <w:right w:val="none" w:sz="0" w:space="0" w:color="auto"/>
      </w:divBdr>
      <w:divsChild>
        <w:div w:id="759250967">
          <w:marLeft w:val="0"/>
          <w:marRight w:val="0"/>
          <w:marTop w:val="0"/>
          <w:marBottom w:val="0"/>
          <w:divBdr>
            <w:top w:val="none" w:sz="0" w:space="0" w:color="auto"/>
            <w:left w:val="none" w:sz="0" w:space="0" w:color="auto"/>
            <w:bottom w:val="none" w:sz="0" w:space="0" w:color="auto"/>
            <w:right w:val="none" w:sz="0" w:space="0" w:color="auto"/>
          </w:divBdr>
          <w:divsChild>
            <w:div w:id="985278758">
              <w:marLeft w:val="0"/>
              <w:marRight w:val="0"/>
              <w:marTop w:val="0"/>
              <w:marBottom w:val="0"/>
              <w:divBdr>
                <w:top w:val="none" w:sz="0" w:space="0" w:color="auto"/>
                <w:left w:val="none" w:sz="0" w:space="0" w:color="auto"/>
                <w:bottom w:val="none" w:sz="0" w:space="0" w:color="auto"/>
                <w:right w:val="none" w:sz="0" w:space="0" w:color="auto"/>
              </w:divBdr>
              <w:divsChild>
                <w:div w:id="20376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9859">
      <w:bodyDiv w:val="1"/>
      <w:marLeft w:val="0"/>
      <w:marRight w:val="0"/>
      <w:marTop w:val="0"/>
      <w:marBottom w:val="0"/>
      <w:divBdr>
        <w:top w:val="none" w:sz="0" w:space="0" w:color="auto"/>
        <w:left w:val="none" w:sz="0" w:space="0" w:color="auto"/>
        <w:bottom w:val="none" w:sz="0" w:space="0" w:color="auto"/>
        <w:right w:val="none" w:sz="0" w:space="0" w:color="auto"/>
      </w:divBdr>
    </w:div>
    <w:div w:id="1569271336">
      <w:bodyDiv w:val="1"/>
      <w:marLeft w:val="0"/>
      <w:marRight w:val="0"/>
      <w:marTop w:val="0"/>
      <w:marBottom w:val="0"/>
      <w:divBdr>
        <w:top w:val="none" w:sz="0" w:space="0" w:color="auto"/>
        <w:left w:val="none" w:sz="0" w:space="0" w:color="auto"/>
        <w:bottom w:val="none" w:sz="0" w:space="0" w:color="auto"/>
        <w:right w:val="none" w:sz="0" w:space="0" w:color="auto"/>
      </w:divBdr>
    </w:div>
    <w:div w:id="1644894894">
      <w:bodyDiv w:val="1"/>
      <w:marLeft w:val="0"/>
      <w:marRight w:val="0"/>
      <w:marTop w:val="0"/>
      <w:marBottom w:val="0"/>
      <w:divBdr>
        <w:top w:val="none" w:sz="0" w:space="0" w:color="auto"/>
        <w:left w:val="none" w:sz="0" w:space="0" w:color="auto"/>
        <w:bottom w:val="none" w:sz="0" w:space="0" w:color="auto"/>
        <w:right w:val="none" w:sz="0" w:space="0" w:color="auto"/>
      </w:divBdr>
      <w:divsChild>
        <w:div w:id="444348959">
          <w:marLeft w:val="0"/>
          <w:marRight w:val="0"/>
          <w:marTop w:val="0"/>
          <w:marBottom w:val="0"/>
          <w:divBdr>
            <w:top w:val="none" w:sz="0" w:space="0" w:color="auto"/>
            <w:left w:val="none" w:sz="0" w:space="0" w:color="auto"/>
            <w:bottom w:val="none" w:sz="0" w:space="0" w:color="auto"/>
            <w:right w:val="none" w:sz="0" w:space="0" w:color="auto"/>
          </w:divBdr>
        </w:div>
      </w:divsChild>
    </w:div>
    <w:div w:id="1656563458">
      <w:bodyDiv w:val="1"/>
      <w:marLeft w:val="0"/>
      <w:marRight w:val="0"/>
      <w:marTop w:val="0"/>
      <w:marBottom w:val="0"/>
      <w:divBdr>
        <w:top w:val="none" w:sz="0" w:space="0" w:color="auto"/>
        <w:left w:val="none" w:sz="0" w:space="0" w:color="auto"/>
        <w:bottom w:val="none" w:sz="0" w:space="0" w:color="auto"/>
        <w:right w:val="none" w:sz="0" w:space="0" w:color="auto"/>
      </w:divBdr>
    </w:div>
    <w:div w:id="1695842174">
      <w:bodyDiv w:val="1"/>
      <w:marLeft w:val="0"/>
      <w:marRight w:val="0"/>
      <w:marTop w:val="0"/>
      <w:marBottom w:val="0"/>
      <w:divBdr>
        <w:top w:val="none" w:sz="0" w:space="0" w:color="auto"/>
        <w:left w:val="none" w:sz="0" w:space="0" w:color="auto"/>
        <w:bottom w:val="none" w:sz="0" w:space="0" w:color="auto"/>
        <w:right w:val="none" w:sz="0" w:space="0" w:color="auto"/>
      </w:divBdr>
    </w:div>
    <w:div w:id="1696079555">
      <w:bodyDiv w:val="1"/>
      <w:marLeft w:val="0"/>
      <w:marRight w:val="0"/>
      <w:marTop w:val="0"/>
      <w:marBottom w:val="0"/>
      <w:divBdr>
        <w:top w:val="none" w:sz="0" w:space="0" w:color="auto"/>
        <w:left w:val="none" w:sz="0" w:space="0" w:color="auto"/>
        <w:bottom w:val="none" w:sz="0" w:space="0" w:color="auto"/>
        <w:right w:val="none" w:sz="0" w:space="0" w:color="auto"/>
      </w:divBdr>
    </w:div>
    <w:div w:id="1765690964">
      <w:bodyDiv w:val="1"/>
      <w:marLeft w:val="0"/>
      <w:marRight w:val="0"/>
      <w:marTop w:val="0"/>
      <w:marBottom w:val="0"/>
      <w:divBdr>
        <w:top w:val="none" w:sz="0" w:space="0" w:color="auto"/>
        <w:left w:val="none" w:sz="0" w:space="0" w:color="auto"/>
        <w:bottom w:val="none" w:sz="0" w:space="0" w:color="auto"/>
        <w:right w:val="none" w:sz="0" w:space="0" w:color="auto"/>
      </w:divBdr>
    </w:div>
    <w:div w:id="1847790561">
      <w:bodyDiv w:val="1"/>
      <w:marLeft w:val="0"/>
      <w:marRight w:val="0"/>
      <w:marTop w:val="0"/>
      <w:marBottom w:val="0"/>
      <w:divBdr>
        <w:top w:val="none" w:sz="0" w:space="0" w:color="auto"/>
        <w:left w:val="none" w:sz="0" w:space="0" w:color="auto"/>
        <w:bottom w:val="none" w:sz="0" w:space="0" w:color="auto"/>
        <w:right w:val="none" w:sz="0" w:space="0" w:color="auto"/>
      </w:divBdr>
    </w:div>
    <w:div w:id="1853298174">
      <w:bodyDiv w:val="1"/>
      <w:marLeft w:val="0"/>
      <w:marRight w:val="0"/>
      <w:marTop w:val="0"/>
      <w:marBottom w:val="0"/>
      <w:divBdr>
        <w:top w:val="none" w:sz="0" w:space="0" w:color="auto"/>
        <w:left w:val="none" w:sz="0" w:space="0" w:color="auto"/>
        <w:bottom w:val="none" w:sz="0" w:space="0" w:color="auto"/>
        <w:right w:val="none" w:sz="0" w:space="0" w:color="auto"/>
      </w:divBdr>
    </w:div>
    <w:div w:id="1955478639">
      <w:bodyDiv w:val="1"/>
      <w:marLeft w:val="0"/>
      <w:marRight w:val="0"/>
      <w:marTop w:val="0"/>
      <w:marBottom w:val="0"/>
      <w:divBdr>
        <w:top w:val="none" w:sz="0" w:space="0" w:color="auto"/>
        <w:left w:val="none" w:sz="0" w:space="0" w:color="auto"/>
        <w:bottom w:val="none" w:sz="0" w:space="0" w:color="auto"/>
        <w:right w:val="none" w:sz="0" w:space="0" w:color="auto"/>
      </w:divBdr>
    </w:div>
    <w:div w:id="1986663027">
      <w:bodyDiv w:val="1"/>
      <w:marLeft w:val="0"/>
      <w:marRight w:val="0"/>
      <w:marTop w:val="0"/>
      <w:marBottom w:val="0"/>
      <w:divBdr>
        <w:top w:val="none" w:sz="0" w:space="0" w:color="auto"/>
        <w:left w:val="none" w:sz="0" w:space="0" w:color="auto"/>
        <w:bottom w:val="none" w:sz="0" w:space="0" w:color="auto"/>
        <w:right w:val="none" w:sz="0" w:space="0" w:color="auto"/>
      </w:divBdr>
    </w:div>
    <w:div w:id="2095929176">
      <w:bodyDiv w:val="1"/>
      <w:marLeft w:val="0"/>
      <w:marRight w:val="0"/>
      <w:marTop w:val="0"/>
      <w:marBottom w:val="0"/>
      <w:divBdr>
        <w:top w:val="none" w:sz="0" w:space="0" w:color="auto"/>
        <w:left w:val="none" w:sz="0" w:space="0" w:color="auto"/>
        <w:bottom w:val="none" w:sz="0" w:space="0" w:color="auto"/>
        <w:right w:val="none" w:sz="0" w:space="0" w:color="auto"/>
      </w:divBdr>
    </w:div>
    <w:div w:id="20970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iceofdiversity.at/presse" TargetMode="External"/><Relationship Id="rId4" Type="http://schemas.openxmlformats.org/officeDocument/2006/relationships/settings" Target="settings.xml"/><Relationship Id="rId9" Type="http://schemas.openxmlformats.org/officeDocument/2006/relationships/hyperlink" Target="http://www.voiceofdiversity.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e@gamuekl.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D5FD-4F05-43C7-940D-320319DF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Vedrana Passin</cp:lastModifiedBy>
  <cp:revision>2</cp:revision>
  <cp:lastPrinted>2021-04-16T08:01:00Z</cp:lastPrinted>
  <dcterms:created xsi:type="dcterms:W3CDTF">2021-04-18T21:40:00Z</dcterms:created>
  <dcterms:modified xsi:type="dcterms:W3CDTF">2021-04-18T21:40:00Z</dcterms:modified>
</cp:coreProperties>
</file>