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9816" w14:textId="77777777" w:rsidR="00123B1E" w:rsidRDefault="00256643" w:rsidP="00123B1E">
      <w:pPr>
        <w:jc w:val="center"/>
      </w:pPr>
      <w:r>
        <w:rPr>
          <w:rFonts w:ascii="Times New Roman"/>
          <w:noProof/>
          <w:sz w:val="20"/>
          <w:lang w:eastAsia="de-DE"/>
        </w:rPr>
        <w:drawing>
          <wp:inline distT="0" distB="0" distL="0" distR="0" wp14:anchorId="366C881B" wp14:editId="7CAE4B3F">
            <wp:extent cx="2851150" cy="547943"/>
            <wp:effectExtent l="19050" t="0" r="6350" b="0"/>
            <wp:docPr id="1" name="image1.jpeg" descr="VoD-Logo_rgb.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11392" cy="578739"/>
                    </a:xfrm>
                    <a:prstGeom prst="rect">
                      <a:avLst/>
                    </a:prstGeom>
                  </pic:spPr>
                </pic:pic>
              </a:graphicData>
            </a:graphic>
          </wp:inline>
        </w:drawing>
      </w:r>
    </w:p>
    <w:p w14:paraId="2660F51B" w14:textId="7BCEFF72" w:rsidR="002F4DD3" w:rsidRDefault="009B27AC" w:rsidP="002F4DD3">
      <w:pPr>
        <w:pStyle w:val="Textkrper"/>
        <w:ind w:left="114"/>
        <w:rPr>
          <w:sz w:val="20"/>
        </w:rPr>
      </w:pPr>
      <w:r>
        <w:rPr>
          <w:noProof/>
          <w:sz w:val="20"/>
        </w:rPr>
        <mc:AlternateContent>
          <mc:Choice Requires="wps">
            <w:drawing>
              <wp:inline distT="0" distB="0" distL="0" distR="0" wp14:anchorId="4E0FD5DC" wp14:editId="075FA87A">
                <wp:extent cx="6263640" cy="2217420"/>
                <wp:effectExtent l="5715" t="6350" r="7620" b="5080"/>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217420"/>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E27741" w14:textId="77777777" w:rsidR="002F4DD3" w:rsidRPr="00D76BC1" w:rsidRDefault="002F4DD3" w:rsidP="002F4DD3">
                            <w:pPr>
                              <w:spacing w:before="16"/>
                              <w:ind w:left="1958" w:right="1452" w:firstLine="446"/>
                              <w:rPr>
                                <w:rFonts w:ascii="Arial Black"/>
                                <w:sz w:val="28"/>
                                <w:lang w:val="de-AT"/>
                              </w:rPr>
                            </w:pPr>
                            <w:r w:rsidRPr="00D76BC1">
                              <w:rPr>
                                <w:rFonts w:ascii="Arial Black"/>
                                <w:sz w:val="28"/>
                                <w:lang w:val="de-AT"/>
                              </w:rPr>
                              <w:t>1</w:t>
                            </w:r>
                            <w:r>
                              <w:rPr>
                                <w:rFonts w:ascii="Arial Black"/>
                                <w:sz w:val="28"/>
                                <w:lang w:val="de-AT"/>
                              </w:rPr>
                              <w:t>4</w:t>
                            </w:r>
                            <w:r w:rsidRPr="00D76BC1">
                              <w:rPr>
                                <w:rFonts w:ascii="Arial Black"/>
                                <w:sz w:val="28"/>
                                <w:lang w:val="de-AT"/>
                              </w:rPr>
                              <w:t>. BARANKA PARK Gedenkfeier</w:t>
                            </w:r>
                            <w:r w:rsidRPr="00D76BC1">
                              <w:rPr>
                                <w:rFonts w:ascii="Arial Black"/>
                                <w:spacing w:val="1"/>
                                <w:sz w:val="28"/>
                                <w:lang w:val="de-AT"/>
                              </w:rPr>
                              <w:t xml:space="preserve"> </w:t>
                            </w:r>
                            <w:r w:rsidRPr="00D76BC1">
                              <w:rPr>
                                <w:rFonts w:ascii="Arial Black"/>
                                <w:sz w:val="28"/>
                                <w:lang w:val="de-AT"/>
                              </w:rPr>
                              <w:t>Gegen</w:t>
                            </w:r>
                            <w:r w:rsidRPr="00D76BC1">
                              <w:rPr>
                                <w:rFonts w:ascii="Arial Black"/>
                                <w:spacing w:val="-2"/>
                                <w:sz w:val="28"/>
                                <w:lang w:val="de-AT"/>
                              </w:rPr>
                              <w:t xml:space="preserve"> </w:t>
                            </w:r>
                            <w:r w:rsidRPr="00D76BC1">
                              <w:rPr>
                                <w:rFonts w:ascii="Arial Black"/>
                                <w:sz w:val="28"/>
                                <w:lang w:val="de-AT"/>
                              </w:rPr>
                              <w:t>die</w:t>
                            </w:r>
                            <w:r w:rsidRPr="00D76BC1">
                              <w:rPr>
                                <w:rFonts w:ascii="Arial Black"/>
                                <w:spacing w:val="-2"/>
                                <w:sz w:val="28"/>
                                <w:lang w:val="de-AT"/>
                              </w:rPr>
                              <w:t xml:space="preserve"> </w:t>
                            </w:r>
                            <w:r w:rsidRPr="00D76BC1">
                              <w:rPr>
                                <w:rFonts w:ascii="Arial Black"/>
                                <w:sz w:val="28"/>
                                <w:lang w:val="de-AT"/>
                              </w:rPr>
                              <w:t>Schatten</w:t>
                            </w:r>
                            <w:r w:rsidRPr="00D76BC1">
                              <w:rPr>
                                <w:rFonts w:ascii="Arial Black"/>
                                <w:spacing w:val="-1"/>
                                <w:sz w:val="28"/>
                                <w:lang w:val="de-AT"/>
                              </w:rPr>
                              <w:t xml:space="preserve"> </w:t>
                            </w:r>
                            <w:r w:rsidRPr="00D76BC1">
                              <w:rPr>
                                <w:rFonts w:ascii="Arial Black"/>
                                <w:sz w:val="28"/>
                                <w:lang w:val="de-AT"/>
                              </w:rPr>
                              <w:t>der</w:t>
                            </w:r>
                            <w:r w:rsidRPr="00D76BC1">
                              <w:rPr>
                                <w:rFonts w:ascii="Arial Black"/>
                                <w:spacing w:val="-5"/>
                                <w:sz w:val="28"/>
                                <w:lang w:val="de-AT"/>
                              </w:rPr>
                              <w:t xml:space="preserve"> </w:t>
                            </w:r>
                            <w:r w:rsidRPr="00D76BC1">
                              <w:rPr>
                                <w:rFonts w:ascii="Arial Black"/>
                                <w:sz w:val="28"/>
                                <w:lang w:val="de-AT"/>
                              </w:rPr>
                              <w:t>Vergangenheit</w:t>
                            </w:r>
                          </w:p>
                          <w:p w14:paraId="2F05E6C2" w14:textId="77777777" w:rsidR="002F4DD3" w:rsidRPr="00D76BC1" w:rsidRDefault="00864886" w:rsidP="002F4DD3">
                            <w:pPr>
                              <w:spacing w:before="124" w:line="393" w:lineRule="exact"/>
                              <w:ind w:left="2476"/>
                              <w:rPr>
                                <w:rFonts w:ascii="Arial Black" w:hAnsi="Arial Black"/>
                                <w:sz w:val="28"/>
                                <w:lang w:val="de-AT"/>
                              </w:rPr>
                            </w:pPr>
                            <w:r>
                              <w:rPr>
                                <w:rFonts w:ascii="Arial Black" w:hAnsi="Arial Black"/>
                                <w:sz w:val="28"/>
                                <w:lang w:val="de-AT"/>
                              </w:rPr>
                              <w:t xml:space="preserve">Fr., </w:t>
                            </w:r>
                            <w:r w:rsidR="002F4DD3" w:rsidRPr="00D76BC1">
                              <w:rPr>
                                <w:rFonts w:ascii="Arial Black" w:hAnsi="Arial Black"/>
                                <w:sz w:val="28"/>
                                <w:lang w:val="de-AT"/>
                              </w:rPr>
                              <w:t>20.</w:t>
                            </w:r>
                            <w:r w:rsidR="002F4DD3" w:rsidRPr="00D76BC1">
                              <w:rPr>
                                <w:rFonts w:ascii="Arial Black" w:hAnsi="Arial Black"/>
                                <w:spacing w:val="1"/>
                                <w:sz w:val="28"/>
                                <w:lang w:val="de-AT"/>
                              </w:rPr>
                              <w:t xml:space="preserve"> </w:t>
                            </w:r>
                            <w:r w:rsidR="002F4DD3" w:rsidRPr="00D76BC1">
                              <w:rPr>
                                <w:rFonts w:ascii="Arial Black" w:hAnsi="Arial Black"/>
                                <w:sz w:val="28"/>
                                <w:lang w:val="de-AT"/>
                              </w:rPr>
                              <w:t>Mai</w:t>
                            </w:r>
                            <w:r w:rsidR="002F4DD3" w:rsidRPr="00D76BC1">
                              <w:rPr>
                                <w:rFonts w:ascii="Arial Black" w:hAnsi="Arial Black"/>
                                <w:spacing w:val="2"/>
                                <w:sz w:val="28"/>
                                <w:lang w:val="de-AT"/>
                              </w:rPr>
                              <w:t xml:space="preserve"> </w:t>
                            </w:r>
                            <w:r w:rsidR="002F4DD3" w:rsidRPr="00D76BC1">
                              <w:rPr>
                                <w:rFonts w:ascii="Arial Black" w:hAnsi="Arial Black"/>
                                <w:sz w:val="28"/>
                                <w:lang w:val="de-AT"/>
                              </w:rPr>
                              <w:t>202</w:t>
                            </w:r>
                            <w:r w:rsidR="002F4DD3">
                              <w:rPr>
                                <w:rFonts w:ascii="Arial Black" w:hAnsi="Arial Black"/>
                                <w:sz w:val="28"/>
                                <w:lang w:val="de-AT"/>
                              </w:rPr>
                              <w:t>2</w:t>
                            </w:r>
                            <w:r w:rsidR="002F4DD3" w:rsidRPr="00D76BC1">
                              <w:rPr>
                                <w:rFonts w:ascii="Arial Black" w:hAnsi="Arial Black"/>
                                <w:spacing w:val="2"/>
                                <w:sz w:val="28"/>
                                <w:lang w:val="de-AT"/>
                              </w:rPr>
                              <w:t xml:space="preserve"> </w:t>
                            </w:r>
                            <w:r w:rsidR="002F4DD3" w:rsidRPr="00D76BC1">
                              <w:rPr>
                                <w:rFonts w:ascii="Arial Black" w:hAnsi="Arial Black"/>
                                <w:sz w:val="28"/>
                                <w:lang w:val="de-AT"/>
                              </w:rPr>
                              <w:t>(17.00</w:t>
                            </w:r>
                            <w:r w:rsidR="002F4DD3" w:rsidRPr="00D76BC1">
                              <w:rPr>
                                <w:rFonts w:ascii="Arial Black" w:hAnsi="Arial Black"/>
                                <w:spacing w:val="-7"/>
                                <w:sz w:val="28"/>
                                <w:lang w:val="de-AT"/>
                              </w:rPr>
                              <w:t xml:space="preserve"> </w:t>
                            </w:r>
                            <w:r w:rsidR="002F4DD3" w:rsidRPr="00D76BC1">
                              <w:rPr>
                                <w:rFonts w:ascii="Arial Black" w:hAnsi="Arial Black"/>
                                <w:sz w:val="28"/>
                                <w:lang w:val="de-AT"/>
                              </w:rPr>
                              <w:t>–</w:t>
                            </w:r>
                            <w:r w:rsidR="002F4DD3" w:rsidRPr="00D76BC1">
                              <w:rPr>
                                <w:rFonts w:ascii="Arial Black" w:hAnsi="Arial Black"/>
                                <w:spacing w:val="5"/>
                                <w:sz w:val="28"/>
                                <w:lang w:val="de-AT"/>
                              </w:rPr>
                              <w:t xml:space="preserve"> </w:t>
                            </w:r>
                            <w:r w:rsidR="002F4DD3" w:rsidRPr="00D76BC1">
                              <w:rPr>
                                <w:rFonts w:ascii="Arial Black" w:hAnsi="Arial Black"/>
                                <w:sz w:val="28"/>
                                <w:lang w:val="de-AT"/>
                              </w:rPr>
                              <w:t>22.00</w:t>
                            </w:r>
                            <w:r w:rsidR="002F4DD3" w:rsidRPr="00D76BC1">
                              <w:rPr>
                                <w:rFonts w:ascii="Arial Black" w:hAnsi="Arial Black"/>
                                <w:spacing w:val="-7"/>
                                <w:sz w:val="28"/>
                                <w:lang w:val="de-AT"/>
                              </w:rPr>
                              <w:t xml:space="preserve"> </w:t>
                            </w:r>
                            <w:r w:rsidR="002F4DD3" w:rsidRPr="00D76BC1">
                              <w:rPr>
                                <w:rFonts w:ascii="Arial Black" w:hAnsi="Arial Black"/>
                                <w:sz w:val="28"/>
                                <w:lang w:val="de-AT"/>
                              </w:rPr>
                              <w:t>Uhr)</w:t>
                            </w:r>
                          </w:p>
                          <w:p w14:paraId="10727AEB" w14:textId="77777777" w:rsidR="002F4DD3" w:rsidRPr="00D76BC1" w:rsidRDefault="002F4DD3" w:rsidP="002F4DD3">
                            <w:pPr>
                              <w:spacing w:line="252" w:lineRule="exact"/>
                              <w:ind w:left="683" w:right="683"/>
                              <w:jc w:val="center"/>
                              <w:rPr>
                                <w:rFonts w:ascii="Arial Black"/>
                                <w:sz w:val="18"/>
                                <w:lang w:val="de-AT"/>
                              </w:rPr>
                            </w:pPr>
                            <w:r w:rsidRPr="00D76BC1">
                              <w:rPr>
                                <w:rFonts w:ascii="Arial Black"/>
                                <w:sz w:val="18"/>
                                <w:lang w:val="de-AT"/>
                              </w:rPr>
                              <w:t>Baranka</w:t>
                            </w:r>
                            <w:r w:rsidR="004620CA">
                              <w:rPr>
                                <w:rFonts w:ascii="Arial Black"/>
                                <w:spacing w:val="-1"/>
                                <w:sz w:val="18"/>
                                <w:lang w:val="de-AT"/>
                              </w:rPr>
                              <w:t>p</w:t>
                            </w:r>
                            <w:r w:rsidRPr="00D76BC1">
                              <w:rPr>
                                <w:rFonts w:ascii="Arial Black"/>
                                <w:sz w:val="18"/>
                                <w:lang w:val="de-AT"/>
                              </w:rPr>
                              <w:t>ark</w:t>
                            </w:r>
                            <w:r w:rsidR="004620CA">
                              <w:rPr>
                                <w:rFonts w:ascii="Arial Black"/>
                                <w:sz w:val="18"/>
                                <w:lang w:val="de-AT"/>
                              </w:rPr>
                              <w:t>-Hellerwiese</w:t>
                            </w:r>
                            <w:r w:rsidRPr="00D76BC1">
                              <w:rPr>
                                <w:rFonts w:ascii="Arial Black"/>
                                <w:sz w:val="18"/>
                                <w:lang w:val="de-AT"/>
                              </w:rPr>
                              <w:t xml:space="preserve"> am</w:t>
                            </w:r>
                            <w:r w:rsidRPr="00D76BC1">
                              <w:rPr>
                                <w:rFonts w:ascii="Arial Black"/>
                                <w:spacing w:val="-2"/>
                                <w:sz w:val="18"/>
                                <w:lang w:val="de-AT"/>
                              </w:rPr>
                              <w:t xml:space="preserve"> </w:t>
                            </w:r>
                            <w:r w:rsidRPr="00D76BC1">
                              <w:rPr>
                                <w:rFonts w:ascii="Arial Black"/>
                                <w:sz w:val="18"/>
                                <w:lang w:val="de-AT"/>
                              </w:rPr>
                              <w:t>Belgradplatz,</w:t>
                            </w:r>
                            <w:r w:rsidRPr="00D76BC1">
                              <w:rPr>
                                <w:rFonts w:ascii="Arial Black"/>
                                <w:spacing w:val="-4"/>
                                <w:sz w:val="18"/>
                                <w:lang w:val="de-AT"/>
                              </w:rPr>
                              <w:t xml:space="preserve"> </w:t>
                            </w:r>
                            <w:r w:rsidRPr="00D76BC1">
                              <w:rPr>
                                <w:rFonts w:ascii="Arial Black"/>
                                <w:sz w:val="18"/>
                                <w:lang w:val="de-AT"/>
                              </w:rPr>
                              <w:t>1100 Wien</w:t>
                            </w:r>
                          </w:p>
                          <w:p w14:paraId="12E24611" w14:textId="77777777" w:rsidR="002F4DD3" w:rsidRPr="00B15403" w:rsidRDefault="002F4DD3" w:rsidP="002F4DD3">
                            <w:pPr>
                              <w:pStyle w:val="Textkrper"/>
                              <w:rPr>
                                <w:rFonts w:ascii="Arial Black"/>
                                <w:b/>
                                <w:sz w:val="18"/>
                                <w:szCs w:val="18"/>
                                <w:lang w:val="de-AT"/>
                              </w:rPr>
                            </w:pPr>
                          </w:p>
                          <w:p w14:paraId="0DA6B29A" w14:textId="77777777" w:rsidR="00B15403" w:rsidRDefault="002F4DD3" w:rsidP="00B15403">
                            <w:pPr>
                              <w:pStyle w:val="KeinLeerraum"/>
                              <w:jc w:val="center"/>
                              <w:rPr>
                                <w:rFonts w:ascii="Arial" w:hAnsi="Arial" w:cs="Arial"/>
                                <w:b/>
                                <w:spacing w:val="-53"/>
                                <w:sz w:val="18"/>
                                <w:szCs w:val="18"/>
                                <w:lang w:val="de-AT"/>
                              </w:rPr>
                            </w:pPr>
                            <w:r w:rsidRPr="00B15403">
                              <w:rPr>
                                <w:rFonts w:ascii="Arial" w:hAnsi="Arial" w:cs="Arial"/>
                                <w:b/>
                                <w:sz w:val="18"/>
                                <w:szCs w:val="18"/>
                                <w:lang w:val="de-AT"/>
                              </w:rPr>
                              <w:t>Falls die am 20. Mai 202</w:t>
                            </w:r>
                            <w:r w:rsidR="00E432F1" w:rsidRPr="00B15403">
                              <w:rPr>
                                <w:rFonts w:ascii="Arial" w:hAnsi="Arial" w:cs="Arial"/>
                                <w:b/>
                                <w:sz w:val="18"/>
                                <w:szCs w:val="18"/>
                                <w:lang w:val="de-AT"/>
                              </w:rPr>
                              <w:t>2</w:t>
                            </w:r>
                            <w:r w:rsidRPr="00B15403">
                              <w:rPr>
                                <w:rFonts w:ascii="Arial" w:hAnsi="Arial" w:cs="Arial"/>
                                <w:b/>
                                <w:sz w:val="18"/>
                                <w:szCs w:val="18"/>
                                <w:lang w:val="de-AT"/>
                              </w:rPr>
                              <w:t xml:space="preserve"> geltende Fassung der COVID-19-Schutzmaßnahmenverordnung</w:t>
                            </w:r>
                            <w:r w:rsidR="00B15403" w:rsidRPr="00B15403">
                              <w:rPr>
                                <w:rFonts w:ascii="Arial" w:hAnsi="Arial" w:cs="Arial"/>
                                <w:b/>
                                <w:sz w:val="18"/>
                                <w:szCs w:val="18"/>
                                <w:lang w:val="de-AT"/>
                              </w:rPr>
                              <w:t xml:space="preserve"> </w:t>
                            </w:r>
                          </w:p>
                          <w:p w14:paraId="4F1E68CE" w14:textId="77777777" w:rsidR="002F4DD3" w:rsidRDefault="002F4DD3" w:rsidP="00B15403">
                            <w:pPr>
                              <w:pStyle w:val="KeinLeerraum"/>
                              <w:jc w:val="center"/>
                              <w:rPr>
                                <w:rFonts w:ascii="Arial" w:hAnsi="Arial" w:cs="Arial"/>
                                <w:b/>
                                <w:sz w:val="18"/>
                                <w:szCs w:val="18"/>
                                <w:lang w:val="de-AT"/>
                              </w:rPr>
                            </w:pPr>
                            <w:r w:rsidRPr="00B15403">
                              <w:rPr>
                                <w:rFonts w:ascii="Arial" w:hAnsi="Arial" w:cs="Arial"/>
                                <w:b/>
                                <w:sz w:val="18"/>
                                <w:szCs w:val="18"/>
                                <w:lang w:val="de-AT"/>
                              </w:rPr>
                              <w:t>die</w:t>
                            </w:r>
                            <w:r w:rsidRPr="00B15403">
                              <w:rPr>
                                <w:rFonts w:ascii="Arial" w:hAnsi="Arial" w:cs="Arial"/>
                                <w:b/>
                                <w:spacing w:val="4"/>
                                <w:sz w:val="18"/>
                                <w:szCs w:val="18"/>
                                <w:lang w:val="de-AT"/>
                              </w:rPr>
                              <w:t xml:space="preserve"> </w:t>
                            </w:r>
                            <w:r w:rsidRPr="00B15403">
                              <w:rPr>
                                <w:rFonts w:ascii="Arial" w:hAnsi="Arial" w:cs="Arial"/>
                                <w:b/>
                                <w:sz w:val="18"/>
                                <w:szCs w:val="18"/>
                                <w:lang w:val="de-AT"/>
                              </w:rPr>
                              <w:t>Anwesenheit</w:t>
                            </w:r>
                            <w:r w:rsidRPr="00B15403">
                              <w:rPr>
                                <w:rFonts w:ascii="Arial" w:hAnsi="Arial" w:cs="Arial"/>
                                <w:b/>
                                <w:spacing w:val="-1"/>
                                <w:sz w:val="18"/>
                                <w:szCs w:val="18"/>
                                <w:lang w:val="de-AT"/>
                              </w:rPr>
                              <w:t xml:space="preserve"> </w:t>
                            </w:r>
                            <w:r w:rsidRPr="00B15403">
                              <w:rPr>
                                <w:rFonts w:ascii="Arial" w:hAnsi="Arial" w:cs="Arial"/>
                                <w:b/>
                                <w:sz w:val="18"/>
                                <w:szCs w:val="18"/>
                                <w:lang w:val="de-AT"/>
                              </w:rPr>
                              <w:t>des</w:t>
                            </w:r>
                            <w:r w:rsidRPr="00B15403">
                              <w:rPr>
                                <w:rFonts w:ascii="Arial" w:hAnsi="Arial" w:cs="Arial"/>
                                <w:b/>
                                <w:spacing w:val="-3"/>
                                <w:sz w:val="18"/>
                                <w:szCs w:val="18"/>
                                <w:lang w:val="de-AT"/>
                              </w:rPr>
                              <w:t xml:space="preserve"> </w:t>
                            </w:r>
                            <w:r w:rsidRPr="00B15403">
                              <w:rPr>
                                <w:rFonts w:ascii="Arial" w:hAnsi="Arial" w:cs="Arial"/>
                                <w:b/>
                                <w:sz w:val="18"/>
                                <w:szCs w:val="18"/>
                                <w:lang w:val="de-AT"/>
                              </w:rPr>
                              <w:t>Publikums</w:t>
                            </w:r>
                            <w:r w:rsidRPr="00B15403">
                              <w:rPr>
                                <w:rFonts w:ascii="Arial" w:hAnsi="Arial" w:cs="Arial"/>
                                <w:b/>
                                <w:spacing w:val="5"/>
                                <w:sz w:val="18"/>
                                <w:szCs w:val="18"/>
                                <w:lang w:val="de-AT"/>
                              </w:rPr>
                              <w:t xml:space="preserve"> </w:t>
                            </w:r>
                            <w:r w:rsidRPr="00B15403">
                              <w:rPr>
                                <w:rFonts w:ascii="Arial" w:hAnsi="Arial" w:cs="Arial"/>
                                <w:b/>
                                <w:sz w:val="18"/>
                                <w:szCs w:val="18"/>
                                <w:lang w:val="de-AT"/>
                              </w:rPr>
                              <w:t>vor</w:t>
                            </w:r>
                            <w:r w:rsidRPr="00B15403">
                              <w:rPr>
                                <w:rFonts w:ascii="Arial" w:hAnsi="Arial" w:cs="Arial"/>
                                <w:b/>
                                <w:spacing w:val="-5"/>
                                <w:sz w:val="18"/>
                                <w:szCs w:val="18"/>
                                <w:lang w:val="de-AT"/>
                              </w:rPr>
                              <w:t xml:space="preserve"> </w:t>
                            </w:r>
                            <w:r w:rsidRPr="00B15403">
                              <w:rPr>
                                <w:rFonts w:ascii="Arial" w:hAnsi="Arial" w:cs="Arial"/>
                                <w:b/>
                                <w:sz w:val="18"/>
                                <w:szCs w:val="18"/>
                                <w:lang w:val="de-AT"/>
                              </w:rPr>
                              <w:t>Ort</w:t>
                            </w:r>
                            <w:r w:rsidRPr="00B15403">
                              <w:rPr>
                                <w:rFonts w:ascii="Arial" w:hAnsi="Arial" w:cs="Arial"/>
                                <w:b/>
                                <w:spacing w:val="-8"/>
                                <w:sz w:val="18"/>
                                <w:szCs w:val="18"/>
                                <w:lang w:val="de-AT"/>
                              </w:rPr>
                              <w:t xml:space="preserve"> </w:t>
                            </w:r>
                            <w:r w:rsidRPr="00B15403">
                              <w:rPr>
                                <w:rFonts w:ascii="Arial" w:hAnsi="Arial" w:cs="Arial"/>
                                <w:b/>
                                <w:sz w:val="18"/>
                                <w:szCs w:val="18"/>
                                <w:lang w:val="de-AT"/>
                              </w:rPr>
                              <w:t>erlaubt,</w:t>
                            </w:r>
                            <w:r w:rsidRPr="00B15403">
                              <w:rPr>
                                <w:rFonts w:ascii="Arial" w:hAnsi="Arial" w:cs="Arial"/>
                                <w:b/>
                                <w:spacing w:val="-4"/>
                                <w:sz w:val="18"/>
                                <w:szCs w:val="18"/>
                                <w:lang w:val="de-AT"/>
                              </w:rPr>
                              <w:t xml:space="preserve"> </w:t>
                            </w:r>
                            <w:r w:rsidRPr="00B15403">
                              <w:rPr>
                                <w:rFonts w:ascii="Arial" w:hAnsi="Arial" w:cs="Arial"/>
                                <w:b/>
                                <w:sz w:val="18"/>
                                <w:szCs w:val="18"/>
                                <w:lang w:val="de-AT"/>
                              </w:rPr>
                              <w:t>Eintritt</w:t>
                            </w:r>
                            <w:r w:rsidRPr="00B15403">
                              <w:rPr>
                                <w:rFonts w:ascii="Arial" w:hAnsi="Arial" w:cs="Arial"/>
                                <w:b/>
                                <w:spacing w:val="-1"/>
                                <w:sz w:val="18"/>
                                <w:szCs w:val="18"/>
                                <w:lang w:val="de-AT"/>
                              </w:rPr>
                              <w:t xml:space="preserve"> </w:t>
                            </w:r>
                            <w:r w:rsidRPr="00B15403">
                              <w:rPr>
                                <w:rFonts w:ascii="Arial" w:hAnsi="Arial" w:cs="Arial"/>
                                <w:b/>
                                <w:sz w:val="18"/>
                                <w:szCs w:val="18"/>
                                <w:lang w:val="de-AT"/>
                              </w:rPr>
                              <w:t>frei</w:t>
                            </w:r>
                          </w:p>
                          <w:p w14:paraId="5CA77CC7" w14:textId="77777777" w:rsidR="00B15403" w:rsidRPr="00B15403" w:rsidRDefault="00B15403" w:rsidP="00B15403">
                            <w:pPr>
                              <w:pStyle w:val="KeinLeerraum"/>
                              <w:jc w:val="center"/>
                              <w:rPr>
                                <w:rFonts w:ascii="Arial" w:hAnsi="Arial" w:cs="Arial"/>
                                <w:b/>
                                <w:sz w:val="18"/>
                                <w:szCs w:val="18"/>
                                <w:lang w:val="de-AT"/>
                              </w:rPr>
                            </w:pPr>
                          </w:p>
                          <w:p w14:paraId="206AC53F" w14:textId="77777777" w:rsidR="002F4DD3" w:rsidRPr="00AB4A17" w:rsidRDefault="002F4DD3" w:rsidP="002F4DD3">
                            <w:pPr>
                              <w:spacing w:after="0" w:line="240" w:lineRule="auto"/>
                              <w:ind w:firstLine="708"/>
                              <w:jc w:val="center"/>
                              <w:rPr>
                                <w:rFonts w:ascii="Arial" w:hAnsi="Arial" w:cs="Arial"/>
                                <w:b/>
                                <w:bCs/>
                                <w:sz w:val="18"/>
                                <w:szCs w:val="18"/>
                                <w:lang w:val="de-AT"/>
                              </w:rPr>
                            </w:pPr>
                            <w:r w:rsidRPr="00AB4A17">
                              <w:rPr>
                                <w:rFonts w:ascii="Arial" w:hAnsi="Arial" w:cs="Arial"/>
                                <w:b/>
                                <w:bCs/>
                                <w:sz w:val="18"/>
                                <w:szCs w:val="18"/>
                                <w:lang w:val="de-AT"/>
                              </w:rPr>
                              <w:t xml:space="preserve">Bei Schlechtwetter und im Falle eines erneuten Lockdowns </w:t>
                            </w:r>
                            <w:r w:rsidRPr="002F4DD3">
                              <w:rPr>
                                <w:rFonts w:ascii="Arial" w:hAnsi="Arial" w:cs="Arial"/>
                                <w:b/>
                                <w:bCs/>
                                <w:sz w:val="18"/>
                                <w:szCs w:val="18"/>
                                <w:u w:val="single"/>
                                <w:lang w:val="de-AT"/>
                              </w:rPr>
                              <w:t>nur</w:t>
                            </w:r>
                            <w:r>
                              <w:rPr>
                                <w:rFonts w:ascii="Arial" w:hAnsi="Arial" w:cs="Arial"/>
                                <w:b/>
                                <w:bCs/>
                                <w:sz w:val="18"/>
                                <w:szCs w:val="18"/>
                                <w:lang w:val="de-AT"/>
                              </w:rPr>
                              <w:t xml:space="preserve"> </w:t>
                            </w:r>
                            <w:r w:rsidRPr="002F4DD3">
                              <w:rPr>
                                <w:rFonts w:ascii="Arial" w:hAnsi="Arial" w:cs="Arial"/>
                                <w:b/>
                                <w:bCs/>
                                <w:sz w:val="18"/>
                                <w:szCs w:val="18"/>
                                <w:lang w:val="de-AT"/>
                              </w:rPr>
                              <w:t>online</w:t>
                            </w:r>
                            <w:r w:rsidRPr="00AB4A17">
                              <w:rPr>
                                <w:rFonts w:ascii="Arial" w:hAnsi="Arial" w:cs="Arial"/>
                                <w:b/>
                                <w:bCs/>
                                <w:sz w:val="18"/>
                                <w:szCs w:val="18"/>
                                <w:lang w:val="de-AT"/>
                              </w:rPr>
                              <w:t>.</w:t>
                            </w:r>
                          </w:p>
                          <w:p w14:paraId="3B1DCB64" w14:textId="77777777" w:rsidR="002F4DD3" w:rsidRPr="002F4DD3" w:rsidRDefault="002F4DD3" w:rsidP="002F4DD3">
                            <w:pPr>
                              <w:ind w:left="683" w:right="678"/>
                              <w:jc w:val="center"/>
                              <w:rPr>
                                <w:rFonts w:ascii="Arial Black"/>
                                <w:sz w:val="20"/>
                                <w:lang w:val="en-GB"/>
                              </w:rPr>
                            </w:pPr>
                            <w:r w:rsidRPr="00AB4A17">
                              <w:rPr>
                                <w:rFonts w:ascii="Arial" w:hAnsi="Arial" w:cs="Arial"/>
                                <w:b/>
                                <w:bCs/>
                                <w:color w:val="FF0000"/>
                                <w:sz w:val="18"/>
                                <w:szCs w:val="18"/>
                                <w:lang w:val="en-GB"/>
                              </w:rPr>
                              <w:t>Gratis Video-Livestream</w:t>
                            </w:r>
                            <w:r>
                              <w:rPr>
                                <w:rFonts w:ascii="Arial" w:hAnsi="Arial" w:cs="Arial"/>
                                <w:color w:val="FF0000"/>
                                <w:sz w:val="18"/>
                                <w:szCs w:val="18"/>
                                <w:lang w:val="en-GB"/>
                              </w:rPr>
                              <w:t xml:space="preserve"> </w:t>
                            </w:r>
                            <w:r w:rsidRPr="00AB4A17">
                              <w:rPr>
                                <w:rFonts w:ascii="Arial" w:hAnsi="Arial" w:cs="Arial"/>
                                <w:sz w:val="18"/>
                                <w:szCs w:val="18"/>
                                <w:lang w:val="en-GB"/>
                              </w:rPr>
                              <w:t>unter:</w:t>
                            </w:r>
                            <w:r w:rsidRPr="00566C25">
                              <w:rPr>
                                <w:rFonts w:ascii="Arial" w:hAnsi="Arial" w:cs="Arial"/>
                                <w:b/>
                                <w:bCs/>
                                <w:sz w:val="18"/>
                                <w:szCs w:val="18"/>
                                <w:lang w:val="en-GB"/>
                              </w:rPr>
                              <w:t xml:space="preserve"> </w:t>
                            </w:r>
                            <w:hyperlink r:id="rId8" w:history="1">
                              <w:r w:rsidRPr="00566C25">
                                <w:rPr>
                                  <w:rStyle w:val="Hyperlink"/>
                                  <w:rFonts w:ascii="Arial" w:hAnsi="Arial" w:cs="Arial"/>
                                  <w:b/>
                                  <w:bCs/>
                                  <w:sz w:val="18"/>
                                  <w:szCs w:val="18"/>
                                  <w:lang w:val="en-GB"/>
                                </w:rPr>
                                <w:t>www.voiceofdiversity.at</w:t>
                              </w:r>
                            </w:hyperlink>
                          </w:p>
                        </w:txbxContent>
                      </wps:txbx>
                      <wps:bodyPr rot="0" vert="horz" wrap="square" lIns="0" tIns="0" rIns="0" bIns="0" anchor="t" anchorCtr="0" upright="1">
                        <a:noAutofit/>
                      </wps:bodyPr>
                    </wps:wsp>
                  </a:graphicData>
                </a:graphic>
              </wp:inline>
            </w:drawing>
          </mc:Choice>
          <mc:Fallback>
            <w:pict>
              <v:shapetype w14:anchorId="4E0FD5DC" id="_x0000_t202" coordsize="21600,21600" o:spt="202" path="m,l,21600r21600,l21600,xe">
                <v:stroke joinstyle="miter"/>
                <v:path gradientshapeok="t" o:connecttype="rect"/>
              </v:shapetype>
              <v:shape id="Textfeld 3" o:spid="_x0000_s1026" type="#_x0000_t202" style="width:493.2pt;height:17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" filled="f" strokeweight=".36pt">
                <v:textbox inset="0,0,0,0">
                  <w:txbxContent>
                    <w:p w14:paraId="74E27741" w14:textId="77777777" w:rsidR="002F4DD3" w:rsidRPr="00D76BC1" w:rsidRDefault="002F4DD3" w:rsidP="002F4DD3">
                      <w:pPr>
                        <w:spacing w:before="16"/>
                        <w:ind w:left="1958" w:right="1452" w:firstLine="446"/>
                        <w:rPr>
                          <w:rFonts w:ascii="Arial Black"/>
                          <w:sz w:val="28"/>
                          <w:lang w:val="de-AT"/>
                        </w:rPr>
                      </w:pPr>
                      <w:r w:rsidRPr="00D76BC1">
                        <w:rPr>
                          <w:rFonts w:ascii="Arial Black"/>
                          <w:sz w:val="28"/>
                          <w:lang w:val="de-AT"/>
                        </w:rPr>
                        <w:t>1</w:t>
                      </w:r>
                      <w:r>
                        <w:rPr>
                          <w:rFonts w:ascii="Arial Black"/>
                          <w:sz w:val="28"/>
                          <w:lang w:val="de-AT"/>
                        </w:rPr>
                        <w:t>4</w:t>
                      </w:r>
                      <w:r w:rsidRPr="00D76BC1">
                        <w:rPr>
                          <w:rFonts w:ascii="Arial Black"/>
                          <w:sz w:val="28"/>
                          <w:lang w:val="de-AT"/>
                        </w:rPr>
                        <w:t>. BARANKA PARK Gedenkfeier</w:t>
                      </w:r>
                      <w:r w:rsidRPr="00D76BC1">
                        <w:rPr>
                          <w:rFonts w:ascii="Arial Black"/>
                          <w:spacing w:val="1"/>
                          <w:sz w:val="28"/>
                          <w:lang w:val="de-AT"/>
                        </w:rPr>
                        <w:t xml:space="preserve"> </w:t>
                      </w:r>
                      <w:r w:rsidRPr="00D76BC1">
                        <w:rPr>
                          <w:rFonts w:ascii="Arial Black"/>
                          <w:sz w:val="28"/>
                          <w:lang w:val="de-AT"/>
                        </w:rPr>
                        <w:t>Gegen</w:t>
                      </w:r>
                      <w:r w:rsidRPr="00D76BC1">
                        <w:rPr>
                          <w:rFonts w:ascii="Arial Black"/>
                          <w:spacing w:val="-2"/>
                          <w:sz w:val="28"/>
                          <w:lang w:val="de-AT"/>
                        </w:rPr>
                        <w:t xml:space="preserve"> </w:t>
                      </w:r>
                      <w:r w:rsidRPr="00D76BC1">
                        <w:rPr>
                          <w:rFonts w:ascii="Arial Black"/>
                          <w:sz w:val="28"/>
                          <w:lang w:val="de-AT"/>
                        </w:rPr>
                        <w:t>die</w:t>
                      </w:r>
                      <w:r w:rsidRPr="00D76BC1">
                        <w:rPr>
                          <w:rFonts w:ascii="Arial Black"/>
                          <w:spacing w:val="-2"/>
                          <w:sz w:val="28"/>
                          <w:lang w:val="de-AT"/>
                        </w:rPr>
                        <w:t xml:space="preserve"> </w:t>
                      </w:r>
                      <w:r w:rsidRPr="00D76BC1">
                        <w:rPr>
                          <w:rFonts w:ascii="Arial Black"/>
                          <w:sz w:val="28"/>
                          <w:lang w:val="de-AT"/>
                        </w:rPr>
                        <w:t>Schatten</w:t>
                      </w:r>
                      <w:r w:rsidRPr="00D76BC1">
                        <w:rPr>
                          <w:rFonts w:ascii="Arial Black"/>
                          <w:spacing w:val="-1"/>
                          <w:sz w:val="28"/>
                          <w:lang w:val="de-AT"/>
                        </w:rPr>
                        <w:t xml:space="preserve"> </w:t>
                      </w:r>
                      <w:r w:rsidRPr="00D76BC1">
                        <w:rPr>
                          <w:rFonts w:ascii="Arial Black"/>
                          <w:sz w:val="28"/>
                          <w:lang w:val="de-AT"/>
                        </w:rPr>
                        <w:t>der</w:t>
                      </w:r>
                      <w:r w:rsidRPr="00D76BC1">
                        <w:rPr>
                          <w:rFonts w:ascii="Arial Black"/>
                          <w:spacing w:val="-5"/>
                          <w:sz w:val="28"/>
                          <w:lang w:val="de-AT"/>
                        </w:rPr>
                        <w:t xml:space="preserve"> </w:t>
                      </w:r>
                      <w:r w:rsidRPr="00D76BC1">
                        <w:rPr>
                          <w:rFonts w:ascii="Arial Black"/>
                          <w:sz w:val="28"/>
                          <w:lang w:val="de-AT"/>
                        </w:rPr>
                        <w:t>Vergangenheit</w:t>
                      </w:r>
                    </w:p>
                    <w:p w14:paraId="2F05E6C2" w14:textId="77777777" w:rsidR="002F4DD3" w:rsidRPr="00D76BC1" w:rsidRDefault="00864886" w:rsidP="002F4DD3">
                      <w:pPr>
                        <w:spacing w:before="124" w:line="393" w:lineRule="exact"/>
                        <w:ind w:left="2476"/>
                        <w:rPr>
                          <w:rFonts w:ascii="Arial Black" w:hAnsi="Arial Black"/>
                          <w:sz w:val="28"/>
                          <w:lang w:val="de-AT"/>
                        </w:rPr>
                      </w:pPr>
                      <w:r>
                        <w:rPr>
                          <w:rFonts w:ascii="Arial Black" w:hAnsi="Arial Black"/>
                          <w:sz w:val="28"/>
                          <w:lang w:val="de-AT"/>
                        </w:rPr>
                        <w:t xml:space="preserve">Fr., </w:t>
                      </w:r>
                      <w:r w:rsidR="002F4DD3" w:rsidRPr="00D76BC1">
                        <w:rPr>
                          <w:rFonts w:ascii="Arial Black" w:hAnsi="Arial Black"/>
                          <w:sz w:val="28"/>
                          <w:lang w:val="de-AT"/>
                        </w:rPr>
                        <w:t>20.</w:t>
                      </w:r>
                      <w:r w:rsidR="002F4DD3" w:rsidRPr="00D76BC1">
                        <w:rPr>
                          <w:rFonts w:ascii="Arial Black" w:hAnsi="Arial Black"/>
                          <w:spacing w:val="1"/>
                          <w:sz w:val="28"/>
                          <w:lang w:val="de-AT"/>
                        </w:rPr>
                        <w:t xml:space="preserve"> </w:t>
                      </w:r>
                      <w:r w:rsidR="002F4DD3" w:rsidRPr="00D76BC1">
                        <w:rPr>
                          <w:rFonts w:ascii="Arial Black" w:hAnsi="Arial Black"/>
                          <w:sz w:val="28"/>
                          <w:lang w:val="de-AT"/>
                        </w:rPr>
                        <w:t>Mai</w:t>
                      </w:r>
                      <w:r w:rsidR="002F4DD3" w:rsidRPr="00D76BC1">
                        <w:rPr>
                          <w:rFonts w:ascii="Arial Black" w:hAnsi="Arial Black"/>
                          <w:spacing w:val="2"/>
                          <w:sz w:val="28"/>
                          <w:lang w:val="de-AT"/>
                        </w:rPr>
                        <w:t xml:space="preserve"> </w:t>
                      </w:r>
                      <w:r w:rsidR="002F4DD3" w:rsidRPr="00D76BC1">
                        <w:rPr>
                          <w:rFonts w:ascii="Arial Black" w:hAnsi="Arial Black"/>
                          <w:sz w:val="28"/>
                          <w:lang w:val="de-AT"/>
                        </w:rPr>
                        <w:t>202</w:t>
                      </w:r>
                      <w:r w:rsidR="002F4DD3">
                        <w:rPr>
                          <w:rFonts w:ascii="Arial Black" w:hAnsi="Arial Black"/>
                          <w:sz w:val="28"/>
                          <w:lang w:val="de-AT"/>
                        </w:rPr>
                        <w:t>2</w:t>
                      </w:r>
                      <w:r w:rsidR="002F4DD3" w:rsidRPr="00D76BC1">
                        <w:rPr>
                          <w:rFonts w:ascii="Arial Black" w:hAnsi="Arial Black"/>
                          <w:spacing w:val="2"/>
                          <w:sz w:val="28"/>
                          <w:lang w:val="de-AT"/>
                        </w:rPr>
                        <w:t xml:space="preserve"> </w:t>
                      </w:r>
                      <w:r w:rsidR="002F4DD3" w:rsidRPr="00D76BC1">
                        <w:rPr>
                          <w:rFonts w:ascii="Arial Black" w:hAnsi="Arial Black"/>
                          <w:sz w:val="28"/>
                          <w:lang w:val="de-AT"/>
                        </w:rPr>
                        <w:t>(17.00</w:t>
                      </w:r>
                      <w:r w:rsidR="002F4DD3" w:rsidRPr="00D76BC1">
                        <w:rPr>
                          <w:rFonts w:ascii="Arial Black" w:hAnsi="Arial Black"/>
                          <w:spacing w:val="-7"/>
                          <w:sz w:val="28"/>
                          <w:lang w:val="de-AT"/>
                        </w:rPr>
                        <w:t xml:space="preserve"> </w:t>
                      </w:r>
                      <w:r w:rsidR="002F4DD3" w:rsidRPr="00D76BC1">
                        <w:rPr>
                          <w:rFonts w:ascii="Arial Black" w:hAnsi="Arial Black"/>
                          <w:sz w:val="28"/>
                          <w:lang w:val="de-AT"/>
                        </w:rPr>
                        <w:t>–</w:t>
                      </w:r>
                      <w:r w:rsidR="002F4DD3" w:rsidRPr="00D76BC1">
                        <w:rPr>
                          <w:rFonts w:ascii="Arial Black" w:hAnsi="Arial Black"/>
                          <w:spacing w:val="5"/>
                          <w:sz w:val="28"/>
                          <w:lang w:val="de-AT"/>
                        </w:rPr>
                        <w:t xml:space="preserve"> </w:t>
                      </w:r>
                      <w:r w:rsidR="002F4DD3" w:rsidRPr="00D76BC1">
                        <w:rPr>
                          <w:rFonts w:ascii="Arial Black" w:hAnsi="Arial Black"/>
                          <w:sz w:val="28"/>
                          <w:lang w:val="de-AT"/>
                        </w:rPr>
                        <w:t>22.00</w:t>
                      </w:r>
                      <w:r w:rsidR="002F4DD3" w:rsidRPr="00D76BC1">
                        <w:rPr>
                          <w:rFonts w:ascii="Arial Black" w:hAnsi="Arial Black"/>
                          <w:spacing w:val="-7"/>
                          <w:sz w:val="28"/>
                          <w:lang w:val="de-AT"/>
                        </w:rPr>
                        <w:t xml:space="preserve"> </w:t>
                      </w:r>
                      <w:r w:rsidR="002F4DD3" w:rsidRPr="00D76BC1">
                        <w:rPr>
                          <w:rFonts w:ascii="Arial Black" w:hAnsi="Arial Black"/>
                          <w:sz w:val="28"/>
                          <w:lang w:val="de-AT"/>
                        </w:rPr>
                        <w:t>Uhr)</w:t>
                      </w:r>
                    </w:p>
                    <w:p w14:paraId="10727AEB" w14:textId="77777777" w:rsidR="002F4DD3" w:rsidRPr="00D76BC1" w:rsidRDefault="002F4DD3" w:rsidP="002F4DD3">
                      <w:pPr>
                        <w:spacing w:line="252" w:lineRule="exact"/>
                        <w:ind w:left="683" w:right="683"/>
                        <w:jc w:val="center"/>
                        <w:rPr>
                          <w:rFonts w:ascii="Arial Black"/>
                          <w:sz w:val="18"/>
                          <w:lang w:val="de-AT"/>
                        </w:rPr>
                      </w:pPr>
                      <w:r w:rsidRPr="00D76BC1">
                        <w:rPr>
                          <w:rFonts w:ascii="Arial Black"/>
                          <w:sz w:val="18"/>
                          <w:lang w:val="de-AT"/>
                        </w:rPr>
                        <w:t>Baranka</w:t>
                      </w:r>
                      <w:r w:rsidR="004620CA">
                        <w:rPr>
                          <w:rFonts w:ascii="Arial Black"/>
                          <w:spacing w:val="-1"/>
                          <w:sz w:val="18"/>
                          <w:lang w:val="de-AT"/>
                        </w:rPr>
                        <w:t>p</w:t>
                      </w:r>
                      <w:r w:rsidRPr="00D76BC1">
                        <w:rPr>
                          <w:rFonts w:ascii="Arial Black"/>
                          <w:sz w:val="18"/>
                          <w:lang w:val="de-AT"/>
                        </w:rPr>
                        <w:t>ark</w:t>
                      </w:r>
                      <w:r w:rsidR="004620CA">
                        <w:rPr>
                          <w:rFonts w:ascii="Arial Black"/>
                          <w:sz w:val="18"/>
                          <w:lang w:val="de-AT"/>
                        </w:rPr>
                        <w:t>-Hellerwiese</w:t>
                      </w:r>
                      <w:r w:rsidRPr="00D76BC1">
                        <w:rPr>
                          <w:rFonts w:ascii="Arial Black"/>
                          <w:sz w:val="18"/>
                          <w:lang w:val="de-AT"/>
                        </w:rPr>
                        <w:t xml:space="preserve"> am</w:t>
                      </w:r>
                      <w:r w:rsidRPr="00D76BC1">
                        <w:rPr>
                          <w:rFonts w:ascii="Arial Black"/>
                          <w:spacing w:val="-2"/>
                          <w:sz w:val="18"/>
                          <w:lang w:val="de-AT"/>
                        </w:rPr>
                        <w:t xml:space="preserve"> </w:t>
                      </w:r>
                      <w:r w:rsidRPr="00D76BC1">
                        <w:rPr>
                          <w:rFonts w:ascii="Arial Black"/>
                          <w:sz w:val="18"/>
                          <w:lang w:val="de-AT"/>
                        </w:rPr>
                        <w:t>Belgradplatz,</w:t>
                      </w:r>
                      <w:r w:rsidRPr="00D76BC1">
                        <w:rPr>
                          <w:rFonts w:ascii="Arial Black"/>
                          <w:spacing w:val="-4"/>
                          <w:sz w:val="18"/>
                          <w:lang w:val="de-AT"/>
                        </w:rPr>
                        <w:t xml:space="preserve"> </w:t>
                      </w:r>
                      <w:r w:rsidRPr="00D76BC1">
                        <w:rPr>
                          <w:rFonts w:ascii="Arial Black"/>
                          <w:sz w:val="18"/>
                          <w:lang w:val="de-AT"/>
                        </w:rPr>
                        <w:t>1100 Wien</w:t>
                      </w:r>
                    </w:p>
                    <w:p w14:paraId="12E24611" w14:textId="77777777" w:rsidR="002F4DD3" w:rsidRPr="00B15403" w:rsidRDefault="002F4DD3" w:rsidP="002F4DD3">
                      <w:pPr>
                        <w:pStyle w:val="Textkrper"/>
                        <w:rPr>
                          <w:rFonts w:ascii="Arial Black"/>
                          <w:b/>
                          <w:sz w:val="18"/>
                          <w:szCs w:val="18"/>
                          <w:lang w:val="de-AT"/>
                        </w:rPr>
                      </w:pPr>
                    </w:p>
                    <w:p w14:paraId="0DA6B29A" w14:textId="77777777" w:rsidR="00B15403" w:rsidRDefault="002F4DD3" w:rsidP="00B15403">
                      <w:pPr>
                        <w:pStyle w:val="KeinLeerraum"/>
                        <w:jc w:val="center"/>
                        <w:rPr>
                          <w:rFonts w:ascii="Arial" w:hAnsi="Arial" w:cs="Arial"/>
                          <w:b/>
                          <w:spacing w:val="-53"/>
                          <w:sz w:val="18"/>
                          <w:szCs w:val="18"/>
                          <w:lang w:val="de-AT"/>
                        </w:rPr>
                      </w:pPr>
                      <w:r w:rsidRPr="00B15403">
                        <w:rPr>
                          <w:rFonts w:ascii="Arial" w:hAnsi="Arial" w:cs="Arial"/>
                          <w:b/>
                          <w:sz w:val="18"/>
                          <w:szCs w:val="18"/>
                          <w:lang w:val="de-AT"/>
                        </w:rPr>
                        <w:t>Falls die am 20. Mai 202</w:t>
                      </w:r>
                      <w:r w:rsidR="00E432F1" w:rsidRPr="00B15403">
                        <w:rPr>
                          <w:rFonts w:ascii="Arial" w:hAnsi="Arial" w:cs="Arial"/>
                          <w:b/>
                          <w:sz w:val="18"/>
                          <w:szCs w:val="18"/>
                          <w:lang w:val="de-AT"/>
                        </w:rPr>
                        <w:t>2</w:t>
                      </w:r>
                      <w:r w:rsidRPr="00B15403">
                        <w:rPr>
                          <w:rFonts w:ascii="Arial" w:hAnsi="Arial" w:cs="Arial"/>
                          <w:b/>
                          <w:sz w:val="18"/>
                          <w:szCs w:val="18"/>
                          <w:lang w:val="de-AT"/>
                        </w:rPr>
                        <w:t xml:space="preserve"> geltende Fassung der COVID-19-Schutzmaßnahmenverordnung</w:t>
                      </w:r>
                      <w:r w:rsidR="00B15403" w:rsidRPr="00B15403">
                        <w:rPr>
                          <w:rFonts w:ascii="Arial" w:hAnsi="Arial" w:cs="Arial"/>
                          <w:b/>
                          <w:sz w:val="18"/>
                          <w:szCs w:val="18"/>
                          <w:lang w:val="de-AT"/>
                        </w:rPr>
                        <w:t xml:space="preserve"> </w:t>
                      </w:r>
                    </w:p>
                    <w:p w14:paraId="4F1E68CE" w14:textId="77777777" w:rsidR="002F4DD3" w:rsidRDefault="002F4DD3" w:rsidP="00B15403">
                      <w:pPr>
                        <w:pStyle w:val="KeinLeerraum"/>
                        <w:jc w:val="center"/>
                        <w:rPr>
                          <w:rFonts w:ascii="Arial" w:hAnsi="Arial" w:cs="Arial"/>
                          <w:b/>
                          <w:sz w:val="18"/>
                          <w:szCs w:val="18"/>
                          <w:lang w:val="de-AT"/>
                        </w:rPr>
                      </w:pPr>
                      <w:r w:rsidRPr="00B15403">
                        <w:rPr>
                          <w:rFonts w:ascii="Arial" w:hAnsi="Arial" w:cs="Arial"/>
                          <w:b/>
                          <w:sz w:val="18"/>
                          <w:szCs w:val="18"/>
                          <w:lang w:val="de-AT"/>
                        </w:rPr>
                        <w:t>die</w:t>
                      </w:r>
                      <w:r w:rsidRPr="00B15403">
                        <w:rPr>
                          <w:rFonts w:ascii="Arial" w:hAnsi="Arial" w:cs="Arial"/>
                          <w:b/>
                          <w:spacing w:val="4"/>
                          <w:sz w:val="18"/>
                          <w:szCs w:val="18"/>
                          <w:lang w:val="de-AT"/>
                        </w:rPr>
                        <w:t xml:space="preserve"> </w:t>
                      </w:r>
                      <w:r w:rsidRPr="00B15403">
                        <w:rPr>
                          <w:rFonts w:ascii="Arial" w:hAnsi="Arial" w:cs="Arial"/>
                          <w:b/>
                          <w:sz w:val="18"/>
                          <w:szCs w:val="18"/>
                          <w:lang w:val="de-AT"/>
                        </w:rPr>
                        <w:t>Anwesenheit</w:t>
                      </w:r>
                      <w:r w:rsidRPr="00B15403">
                        <w:rPr>
                          <w:rFonts w:ascii="Arial" w:hAnsi="Arial" w:cs="Arial"/>
                          <w:b/>
                          <w:spacing w:val="-1"/>
                          <w:sz w:val="18"/>
                          <w:szCs w:val="18"/>
                          <w:lang w:val="de-AT"/>
                        </w:rPr>
                        <w:t xml:space="preserve"> </w:t>
                      </w:r>
                      <w:r w:rsidRPr="00B15403">
                        <w:rPr>
                          <w:rFonts w:ascii="Arial" w:hAnsi="Arial" w:cs="Arial"/>
                          <w:b/>
                          <w:sz w:val="18"/>
                          <w:szCs w:val="18"/>
                          <w:lang w:val="de-AT"/>
                        </w:rPr>
                        <w:t>des</w:t>
                      </w:r>
                      <w:r w:rsidRPr="00B15403">
                        <w:rPr>
                          <w:rFonts w:ascii="Arial" w:hAnsi="Arial" w:cs="Arial"/>
                          <w:b/>
                          <w:spacing w:val="-3"/>
                          <w:sz w:val="18"/>
                          <w:szCs w:val="18"/>
                          <w:lang w:val="de-AT"/>
                        </w:rPr>
                        <w:t xml:space="preserve"> </w:t>
                      </w:r>
                      <w:r w:rsidRPr="00B15403">
                        <w:rPr>
                          <w:rFonts w:ascii="Arial" w:hAnsi="Arial" w:cs="Arial"/>
                          <w:b/>
                          <w:sz w:val="18"/>
                          <w:szCs w:val="18"/>
                          <w:lang w:val="de-AT"/>
                        </w:rPr>
                        <w:t>Publikums</w:t>
                      </w:r>
                      <w:r w:rsidRPr="00B15403">
                        <w:rPr>
                          <w:rFonts w:ascii="Arial" w:hAnsi="Arial" w:cs="Arial"/>
                          <w:b/>
                          <w:spacing w:val="5"/>
                          <w:sz w:val="18"/>
                          <w:szCs w:val="18"/>
                          <w:lang w:val="de-AT"/>
                        </w:rPr>
                        <w:t xml:space="preserve"> </w:t>
                      </w:r>
                      <w:r w:rsidRPr="00B15403">
                        <w:rPr>
                          <w:rFonts w:ascii="Arial" w:hAnsi="Arial" w:cs="Arial"/>
                          <w:b/>
                          <w:sz w:val="18"/>
                          <w:szCs w:val="18"/>
                          <w:lang w:val="de-AT"/>
                        </w:rPr>
                        <w:t>vor</w:t>
                      </w:r>
                      <w:r w:rsidRPr="00B15403">
                        <w:rPr>
                          <w:rFonts w:ascii="Arial" w:hAnsi="Arial" w:cs="Arial"/>
                          <w:b/>
                          <w:spacing w:val="-5"/>
                          <w:sz w:val="18"/>
                          <w:szCs w:val="18"/>
                          <w:lang w:val="de-AT"/>
                        </w:rPr>
                        <w:t xml:space="preserve"> </w:t>
                      </w:r>
                      <w:r w:rsidRPr="00B15403">
                        <w:rPr>
                          <w:rFonts w:ascii="Arial" w:hAnsi="Arial" w:cs="Arial"/>
                          <w:b/>
                          <w:sz w:val="18"/>
                          <w:szCs w:val="18"/>
                          <w:lang w:val="de-AT"/>
                        </w:rPr>
                        <w:t>Ort</w:t>
                      </w:r>
                      <w:r w:rsidRPr="00B15403">
                        <w:rPr>
                          <w:rFonts w:ascii="Arial" w:hAnsi="Arial" w:cs="Arial"/>
                          <w:b/>
                          <w:spacing w:val="-8"/>
                          <w:sz w:val="18"/>
                          <w:szCs w:val="18"/>
                          <w:lang w:val="de-AT"/>
                        </w:rPr>
                        <w:t xml:space="preserve"> </w:t>
                      </w:r>
                      <w:r w:rsidRPr="00B15403">
                        <w:rPr>
                          <w:rFonts w:ascii="Arial" w:hAnsi="Arial" w:cs="Arial"/>
                          <w:b/>
                          <w:sz w:val="18"/>
                          <w:szCs w:val="18"/>
                          <w:lang w:val="de-AT"/>
                        </w:rPr>
                        <w:t>erlaubt,</w:t>
                      </w:r>
                      <w:r w:rsidRPr="00B15403">
                        <w:rPr>
                          <w:rFonts w:ascii="Arial" w:hAnsi="Arial" w:cs="Arial"/>
                          <w:b/>
                          <w:spacing w:val="-4"/>
                          <w:sz w:val="18"/>
                          <w:szCs w:val="18"/>
                          <w:lang w:val="de-AT"/>
                        </w:rPr>
                        <w:t xml:space="preserve"> </w:t>
                      </w:r>
                      <w:r w:rsidRPr="00B15403">
                        <w:rPr>
                          <w:rFonts w:ascii="Arial" w:hAnsi="Arial" w:cs="Arial"/>
                          <w:b/>
                          <w:sz w:val="18"/>
                          <w:szCs w:val="18"/>
                          <w:lang w:val="de-AT"/>
                        </w:rPr>
                        <w:t>Eintritt</w:t>
                      </w:r>
                      <w:r w:rsidRPr="00B15403">
                        <w:rPr>
                          <w:rFonts w:ascii="Arial" w:hAnsi="Arial" w:cs="Arial"/>
                          <w:b/>
                          <w:spacing w:val="-1"/>
                          <w:sz w:val="18"/>
                          <w:szCs w:val="18"/>
                          <w:lang w:val="de-AT"/>
                        </w:rPr>
                        <w:t xml:space="preserve"> </w:t>
                      </w:r>
                      <w:r w:rsidRPr="00B15403">
                        <w:rPr>
                          <w:rFonts w:ascii="Arial" w:hAnsi="Arial" w:cs="Arial"/>
                          <w:b/>
                          <w:sz w:val="18"/>
                          <w:szCs w:val="18"/>
                          <w:lang w:val="de-AT"/>
                        </w:rPr>
                        <w:t>frei</w:t>
                      </w:r>
                    </w:p>
                    <w:p w14:paraId="5CA77CC7" w14:textId="77777777" w:rsidR="00B15403" w:rsidRPr="00B15403" w:rsidRDefault="00B15403" w:rsidP="00B15403">
                      <w:pPr>
                        <w:pStyle w:val="KeinLeerraum"/>
                        <w:jc w:val="center"/>
                        <w:rPr>
                          <w:rFonts w:ascii="Arial" w:hAnsi="Arial" w:cs="Arial"/>
                          <w:b/>
                          <w:sz w:val="18"/>
                          <w:szCs w:val="18"/>
                          <w:lang w:val="de-AT"/>
                        </w:rPr>
                      </w:pPr>
                    </w:p>
                    <w:p w14:paraId="206AC53F" w14:textId="77777777" w:rsidR="002F4DD3" w:rsidRPr="00AB4A17" w:rsidRDefault="002F4DD3" w:rsidP="002F4DD3">
                      <w:pPr>
                        <w:spacing w:after="0" w:line="240" w:lineRule="auto"/>
                        <w:ind w:firstLine="708"/>
                        <w:jc w:val="center"/>
                        <w:rPr>
                          <w:rFonts w:ascii="Arial" w:hAnsi="Arial" w:cs="Arial"/>
                          <w:b/>
                          <w:bCs/>
                          <w:sz w:val="18"/>
                          <w:szCs w:val="18"/>
                          <w:lang w:val="de-AT"/>
                        </w:rPr>
                      </w:pPr>
                      <w:r w:rsidRPr="00AB4A17">
                        <w:rPr>
                          <w:rFonts w:ascii="Arial" w:hAnsi="Arial" w:cs="Arial"/>
                          <w:b/>
                          <w:bCs/>
                          <w:sz w:val="18"/>
                          <w:szCs w:val="18"/>
                          <w:lang w:val="de-AT"/>
                        </w:rPr>
                        <w:t xml:space="preserve">Bei Schlechtwetter und im Falle eines erneuten Lockdowns </w:t>
                      </w:r>
                      <w:r w:rsidRPr="002F4DD3">
                        <w:rPr>
                          <w:rFonts w:ascii="Arial" w:hAnsi="Arial" w:cs="Arial"/>
                          <w:b/>
                          <w:bCs/>
                          <w:sz w:val="18"/>
                          <w:szCs w:val="18"/>
                          <w:u w:val="single"/>
                          <w:lang w:val="de-AT"/>
                        </w:rPr>
                        <w:t>nur</w:t>
                      </w:r>
                      <w:r>
                        <w:rPr>
                          <w:rFonts w:ascii="Arial" w:hAnsi="Arial" w:cs="Arial"/>
                          <w:b/>
                          <w:bCs/>
                          <w:sz w:val="18"/>
                          <w:szCs w:val="18"/>
                          <w:lang w:val="de-AT"/>
                        </w:rPr>
                        <w:t xml:space="preserve"> </w:t>
                      </w:r>
                      <w:r w:rsidRPr="002F4DD3">
                        <w:rPr>
                          <w:rFonts w:ascii="Arial" w:hAnsi="Arial" w:cs="Arial"/>
                          <w:b/>
                          <w:bCs/>
                          <w:sz w:val="18"/>
                          <w:szCs w:val="18"/>
                          <w:lang w:val="de-AT"/>
                        </w:rPr>
                        <w:t>online</w:t>
                      </w:r>
                      <w:r w:rsidRPr="00AB4A17">
                        <w:rPr>
                          <w:rFonts w:ascii="Arial" w:hAnsi="Arial" w:cs="Arial"/>
                          <w:b/>
                          <w:bCs/>
                          <w:sz w:val="18"/>
                          <w:szCs w:val="18"/>
                          <w:lang w:val="de-AT"/>
                        </w:rPr>
                        <w:t>.</w:t>
                      </w:r>
                    </w:p>
                    <w:p w14:paraId="3B1DCB64" w14:textId="77777777" w:rsidR="002F4DD3" w:rsidRPr="002F4DD3" w:rsidRDefault="002F4DD3" w:rsidP="002F4DD3">
                      <w:pPr>
                        <w:ind w:left="683" w:right="678"/>
                        <w:jc w:val="center"/>
                        <w:rPr>
                          <w:rFonts w:ascii="Arial Black"/>
                          <w:sz w:val="20"/>
                          <w:lang w:val="en-GB"/>
                        </w:rPr>
                      </w:pPr>
                      <w:r w:rsidRPr="00AB4A17">
                        <w:rPr>
                          <w:rFonts w:ascii="Arial" w:hAnsi="Arial" w:cs="Arial"/>
                          <w:b/>
                          <w:bCs/>
                          <w:color w:val="FF0000"/>
                          <w:sz w:val="18"/>
                          <w:szCs w:val="18"/>
                          <w:lang w:val="en-GB"/>
                        </w:rPr>
                        <w:t>Gratis Video-Livestream</w:t>
                      </w:r>
                      <w:r>
                        <w:rPr>
                          <w:rFonts w:ascii="Arial" w:hAnsi="Arial" w:cs="Arial"/>
                          <w:color w:val="FF0000"/>
                          <w:sz w:val="18"/>
                          <w:szCs w:val="18"/>
                          <w:lang w:val="en-GB"/>
                        </w:rPr>
                        <w:t xml:space="preserve"> </w:t>
                      </w:r>
                      <w:r w:rsidRPr="00AB4A17">
                        <w:rPr>
                          <w:rFonts w:ascii="Arial" w:hAnsi="Arial" w:cs="Arial"/>
                          <w:sz w:val="18"/>
                          <w:szCs w:val="18"/>
                          <w:lang w:val="en-GB"/>
                        </w:rPr>
                        <w:t>unter:</w:t>
                      </w:r>
                      <w:r w:rsidRPr="00566C25">
                        <w:rPr>
                          <w:rFonts w:ascii="Arial" w:hAnsi="Arial" w:cs="Arial"/>
                          <w:b/>
                          <w:bCs/>
                          <w:sz w:val="18"/>
                          <w:szCs w:val="18"/>
                          <w:lang w:val="en-GB"/>
                        </w:rPr>
                        <w:t xml:space="preserve"> </w:t>
                      </w:r>
                      <w:hyperlink r:id="rId9" w:history="1">
                        <w:r w:rsidRPr="00566C25">
                          <w:rPr>
                            <w:rStyle w:val="Hyperlink"/>
                            <w:rFonts w:ascii="Arial" w:hAnsi="Arial" w:cs="Arial"/>
                            <w:b/>
                            <w:bCs/>
                            <w:sz w:val="18"/>
                            <w:szCs w:val="18"/>
                            <w:lang w:val="en-GB"/>
                          </w:rPr>
                          <w:t>www.voiceofdiversity.at</w:t>
                        </w:r>
                      </w:hyperlink>
                    </w:p>
                  </w:txbxContent>
                </v:textbox>
                <w10:anchorlock/>
              </v:shape>
            </w:pict>
          </mc:Fallback>
        </mc:AlternateContent>
      </w:r>
    </w:p>
    <w:p w14:paraId="70A7E1D9" w14:textId="77777777" w:rsidR="002F4DD3" w:rsidRDefault="002F4DD3" w:rsidP="002F4DD3">
      <w:pPr>
        <w:pStyle w:val="Textkrper"/>
        <w:spacing w:before="4"/>
        <w:rPr>
          <w:sz w:val="16"/>
        </w:rPr>
      </w:pPr>
    </w:p>
    <w:p w14:paraId="73904840" w14:textId="3DF86B88" w:rsidR="002F4DD3" w:rsidRPr="00D76BC1" w:rsidRDefault="009B27AC" w:rsidP="00783636">
      <w:pPr>
        <w:pStyle w:val="Textkrper"/>
        <w:spacing w:before="96"/>
        <w:ind w:left="230" w:right="519"/>
        <w:jc w:val="both"/>
        <w:rPr>
          <w:lang w:val="de-AT"/>
        </w:rPr>
      </w:pPr>
      <w:r>
        <w:rPr>
          <w:noProof/>
        </w:rPr>
        <mc:AlternateContent>
          <mc:Choice Requires="wps">
            <w:drawing>
              <wp:anchor distT="0" distB="0" distL="114300" distR="114300" simplePos="0" relativeHeight="251659264" behindDoc="1" locked="0" layoutInCell="1" allowOverlap="1" wp14:anchorId="508C2918" wp14:editId="6F6CDA1D">
                <wp:simplePos x="0" y="0"/>
                <wp:positionH relativeFrom="page">
                  <wp:posOffset>3977640</wp:posOffset>
                </wp:positionH>
                <wp:positionV relativeFrom="paragraph">
                  <wp:posOffset>-488950</wp:posOffset>
                </wp:positionV>
                <wp:extent cx="41275" cy="889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6F2F4" id="Rechteck 2" o:spid="_x0000_s1026" style="position:absolute;margin-left:313.2pt;margin-top:-38.5pt;width:3.2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" fillcolor="black" stroked="f">
                <w10:wrap anchorx="page"/>
              </v:rect>
            </w:pict>
          </mc:Fallback>
        </mc:AlternateContent>
      </w:r>
      <w:r w:rsidR="002F4DD3" w:rsidRPr="00D76BC1">
        <w:rPr>
          <w:lang w:val="de-AT"/>
        </w:rPr>
        <w:t xml:space="preserve">Die </w:t>
      </w:r>
      <w:r w:rsidR="002F4DD3" w:rsidRPr="00D76BC1">
        <w:rPr>
          <w:b/>
          <w:lang w:val="de-AT"/>
        </w:rPr>
        <w:t xml:space="preserve">Baranka Park Gedenkfeier </w:t>
      </w:r>
      <w:r w:rsidR="002F4DD3" w:rsidRPr="00D76BC1">
        <w:rPr>
          <w:lang w:val="de-AT"/>
        </w:rPr>
        <w:t>wird seit mehr als 10 Jahren vom Verein Voice of Diversity</w:t>
      </w:r>
      <w:r w:rsidR="002F4DD3" w:rsidRPr="00D76BC1">
        <w:rPr>
          <w:spacing w:val="1"/>
          <w:lang w:val="de-AT"/>
        </w:rPr>
        <w:t xml:space="preserve"> </w:t>
      </w:r>
      <w:r w:rsidR="00BE2209" w:rsidRPr="00D76BC1">
        <w:rPr>
          <w:lang w:val="de-AT"/>
        </w:rPr>
        <w:t>veranstaltet,</w:t>
      </w:r>
      <w:r w:rsidR="002F4DD3" w:rsidRPr="00D76BC1">
        <w:rPr>
          <w:lang w:val="de-AT"/>
        </w:rPr>
        <w:t xml:space="preserve"> um der Roma und Sinti zu gedenken, die Opfer des Nationalsozialismus wurden. Mit</w:t>
      </w:r>
      <w:r w:rsidR="002F4DD3" w:rsidRPr="00D76BC1">
        <w:rPr>
          <w:spacing w:val="1"/>
          <w:lang w:val="de-AT"/>
        </w:rPr>
        <w:t xml:space="preserve"> </w:t>
      </w:r>
      <w:r w:rsidR="002F4DD3" w:rsidRPr="00D76BC1">
        <w:rPr>
          <w:lang w:val="de-AT"/>
        </w:rPr>
        <w:t>der Feier wird der Opfer gedacht und auch das Leben und die Kultur der Roma und Sinti sowie der</w:t>
      </w:r>
      <w:r w:rsidR="002F4DD3" w:rsidRPr="00D76BC1">
        <w:rPr>
          <w:spacing w:val="-59"/>
          <w:lang w:val="de-AT"/>
        </w:rPr>
        <w:t xml:space="preserve"> </w:t>
      </w:r>
      <w:r w:rsidR="002F4DD3" w:rsidRPr="00D76BC1">
        <w:rPr>
          <w:lang w:val="de-AT"/>
        </w:rPr>
        <w:t>jüdischen und Wiener Kultur gefeiert und vermittelt. Künstler/innen, Autor/innen, Persönlichkeiten</w:t>
      </w:r>
      <w:r w:rsidR="002F4DD3" w:rsidRPr="00D76BC1">
        <w:rPr>
          <w:spacing w:val="1"/>
          <w:lang w:val="de-AT"/>
        </w:rPr>
        <w:t xml:space="preserve"> </w:t>
      </w:r>
      <w:r w:rsidR="002F4DD3" w:rsidRPr="00D76BC1">
        <w:rPr>
          <w:lang w:val="de-AT"/>
        </w:rPr>
        <w:t>des öffentlichen Lebens, Akteur/innen der Zivilgesellschaft, Politiker/innen – sie alle setzen am 20.</w:t>
      </w:r>
      <w:r w:rsidR="002F4DD3" w:rsidRPr="00D76BC1">
        <w:rPr>
          <w:spacing w:val="-59"/>
          <w:lang w:val="de-AT"/>
        </w:rPr>
        <w:t xml:space="preserve"> </w:t>
      </w:r>
      <w:r w:rsidR="002F4DD3" w:rsidRPr="00D76BC1">
        <w:rPr>
          <w:lang w:val="de-AT"/>
        </w:rPr>
        <w:t>Mai</w:t>
      </w:r>
      <w:r w:rsidR="002F4DD3" w:rsidRPr="00D76BC1">
        <w:rPr>
          <w:spacing w:val="3"/>
          <w:lang w:val="de-AT"/>
        </w:rPr>
        <w:t xml:space="preserve"> </w:t>
      </w:r>
      <w:r w:rsidR="002F4DD3" w:rsidRPr="00D76BC1">
        <w:rPr>
          <w:lang w:val="de-AT"/>
        </w:rPr>
        <w:t>202</w:t>
      </w:r>
      <w:r w:rsidR="00E432F1">
        <w:rPr>
          <w:lang w:val="de-AT"/>
        </w:rPr>
        <w:t>2</w:t>
      </w:r>
      <w:r w:rsidR="002F4DD3" w:rsidRPr="00D76BC1">
        <w:rPr>
          <w:spacing w:val="-5"/>
          <w:lang w:val="de-AT"/>
        </w:rPr>
        <w:t xml:space="preserve"> </w:t>
      </w:r>
      <w:r w:rsidR="002F4DD3" w:rsidRPr="00D76BC1">
        <w:rPr>
          <w:lang w:val="de-AT"/>
        </w:rPr>
        <w:t>mit</w:t>
      </w:r>
      <w:r w:rsidR="002F4DD3" w:rsidRPr="00D76BC1">
        <w:rPr>
          <w:spacing w:val="-1"/>
          <w:lang w:val="de-AT"/>
        </w:rPr>
        <w:t xml:space="preserve"> </w:t>
      </w:r>
      <w:r w:rsidR="002F4DD3" w:rsidRPr="00D76BC1">
        <w:rPr>
          <w:lang w:val="de-AT"/>
        </w:rPr>
        <w:t>ihrem</w:t>
      </w:r>
      <w:r w:rsidR="002F4DD3" w:rsidRPr="00D76BC1">
        <w:rPr>
          <w:spacing w:val="-3"/>
          <w:lang w:val="de-AT"/>
        </w:rPr>
        <w:t xml:space="preserve"> </w:t>
      </w:r>
      <w:r w:rsidR="002F4DD3" w:rsidRPr="00D76BC1">
        <w:rPr>
          <w:lang w:val="de-AT"/>
        </w:rPr>
        <w:t>(kulturellen)</w:t>
      </w:r>
      <w:r w:rsidR="002F4DD3" w:rsidRPr="00D76BC1">
        <w:rPr>
          <w:spacing w:val="-6"/>
          <w:lang w:val="de-AT"/>
        </w:rPr>
        <w:t xml:space="preserve"> </w:t>
      </w:r>
      <w:r w:rsidR="002F4DD3" w:rsidRPr="00D76BC1">
        <w:rPr>
          <w:lang w:val="de-AT"/>
        </w:rPr>
        <w:t>Wirken</w:t>
      </w:r>
      <w:r w:rsidR="002F4DD3" w:rsidRPr="00D76BC1">
        <w:rPr>
          <w:spacing w:val="1"/>
          <w:lang w:val="de-AT"/>
        </w:rPr>
        <w:t xml:space="preserve"> </w:t>
      </w:r>
      <w:r w:rsidR="002F4DD3" w:rsidRPr="00D76BC1">
        <w:rPr>
          <w:lang w:val="de-AT"/>
        </w:rPr>
        <w:t>ein</w:t>
      </w:r>
      <w:r w:rsidR="002F4DD3" w:rsidRPr="00D76BC1">
        <w:rPr>
          <w:spacing w:val="-6"/>
          <w:lang w:val="de-AT"/>
        </w:rPr>
        <w:t xml:space="preserve"> </w:t>
      </w:r>
      <w:r w:rsidR="002F4DD3" w:rsidRPr="00D76BC1">
        <w:rPr>
          <w:lang w:val="de-AT"/>
        </w:rPr>
        <w:t>Zeichen</w:t>
      </w:r>
      <w:r w:rsidR="002F4DD3" w:rsidRPr="00D76BC1">
        <w:rPr>
          <w:spacing w:val="-6"/>
          <w:lang w:val="de-AT"/>
        </w:rPr>
        <w:t xml:space="preserve"> </w:t>
      </w:r>
      <w:r w:rsidR="002F4DD3" w:rsidRPr="00D76BC1">
        <w:rPr>
          <w:lang w:val="de-AT"/>
        </w:rPr>
        <w:t>gegen</w:t>
      </w:r>
      <w:r w:rsidR="002F4DD3" w:rsidRPr="00D76BC1">
        <w:rPr>
          <w:spacing w:val="1"/>
          <w:lang w:val="de-AT"/>
        </w:rPr>
        <w:t xml:space="preserve"> </w:t>
      </w:r>
      <w:r w:rsidR="002F4DD3" w:rsidRPr="00D76BC1">
        <w:rPr>
          <w:lang w:val="de-AT"/>
        </w:rPr>
        <w:t>das Vergessen.</w:t>
      </w:r>
    </w:p>
    <w:p w14:paraId="0130BA5D" w14:textId="77777777" w:rsidR="002F4DD3" w:rsidRPr="00D76BC1" w:rsidRDefault="002F4DD3" w:rsidP="002F4DD3">
      <w:pPr>
        <w:pStyle w:val="Textkrper"/>
        <w:spacing w:before="11"/>
        <w:rPr>
          <w:lang w:val="de-AT"/>
        </w:rPr>
      </w:pPr>
    </w:p>
    <w:p w14:paraId="456A1FAE" w14:textId="77777777" w:rsidR="002F4DD3" w:rsidRPr="00D76BC1" w:rsidRDefault="002F4DD3" w:rsidP="002F4DD3">
      <w:pPr>
        <w:pStyle w:val="berschrift1"/>
        <w:rPr>
          <w:lang w:val="de-AT"/>
        </w:rPr>
      </w:pPr>
      <w:r w:rsidRPr="00D76BC1">
        <w:rPr>
          <w:w w:val="105"/>
          <w:lang w:val="de-AT"/>
        </w:rPr>
        <w:t>Rastplatz</w:t>
      </w:r>
      <w:r w:rsidRPr="00D76BC1">
        <w:rPr>
          <w:spacing w:val="-4"/>
          <w:w w:val="105"/>
          <w:lang w:val="de-AT"/>
        </w:rPr>
        <w:t xml:space="preserve"> </w:t>
      </w:r>
      <w:r w:rsidRPr="00D76BC1">
        <w:rPr>
          <w:w w:val="105"/>
          <w:lang w:val="de-AT"/>
        </w:rPr>
        <w:t>der</w:t>
      </w:r>
      <w:r w:rsidRPr="00D76BC1">
        <w:rPr>
          <w:spacing w:val="-6"/>
          <w:w w:val="105"/>
          <w:lang w:val="de-AT"/>
        </w:rPr>
        <w:t xml:space="preserve"> </w:t>
      </w:r>
      <w:r w:rsidRPr="00D76BC1">
        <w:rPr>
          <w:w w:val="105"/>
          <w:lang w:val="de-AT"/>
        </w:rPr>
        <w:t>Roma</w:t>
      </w:r>
      <w:r w:rsidRPr="00D76BC1">
        <w:rPr>
          <w:spacing w:val="-1"/>
          <w:w w:val="105"/>
          <w:lang w:val="de-AT"/>
        </w:rPr>
        <w:t xml:space="preserve"> </w:t>
      </w:r>
      <w:r w:rsidRPr="00D76BC1">
        <w:rPr>
          <w:w w:val="105"/>
          <w:lang w:val="de-AT"/>
        </w:rPr>
        <w:t>&amp;</w:t>
      </w:r>
      <w:r w:rsidRPr="00D76BC1">
        <w:rPr>
          <w:spacing w:val="-11"/>
          <w:w w:val="105"/>
          <w:lang w:val="de-AT"/>
        </w:rPr>
        <w:t xml:space="preserve"> </w:t>
      </w:r>
      <w:r w:rsidRPr="00D76BC1">
        <w:rPr>
          <w:w w:val="105"/>
          <w:lang w:val="de-AT"/>
        </w:rPr>
        <w:t>Sinti</w:t>
      </w:r>
      <w:r w:rsidRPr="00D76BC1">
        <w:rPr>
          <w:spacing w:val="-8"/>
          <w:w w:val="105"/>
          <w:lang w:val="de-AT"/>
        </w:rPr>
        <w:t xml:space="preserve"> </w:t>
      </w:r>
      <w:r w:rsidRPr="00D76BC1">
        <w:rPr>
          <w:w w:val="105"/>
          <w:lang w:val="de-AT"/>
        </w:rPr>
        <w:t>–</w:t>
      </w:r>
      <w:r w:rsidRPr="00D76BC1">
        <w:rPr>
          <w:spacing w:val="-4"/>
          <w:w w:val="105"/>
          <w:lang w:val="de-AT"/>
        </w:rPr>
        <w:t xml:space="preserve"> </w:t>
      </w:r>
      <w:r w:rsidRPr="00D76BC1">
        <w:rPr>
          <w:w w:val="105"/>
          <w:lang w:val="de-AT"/>
        </w:rPr>
        <w:t>ein</w:t>
      </w:r>
      <w:r w:rsidRPr="00D76BC1">
        <w:rPr>
          <w:spacing w:val="-8"/>
          <w:w w:val="105"/>
          <w:lang w:val="de-AT"/>
        </w:rPr>
        <w:t xml:space="preserve"> </w:t>
      </w:r>
      <w:r w:rsidRPr="00D76BC1">
        <w:rPr>
          <w:w w:val="105"/>
          <w:lang w:val="de-AT"/>
        </w:rPr>
        <w:t>historischer</w:t>
      </w:r>
      <w:r w:rsidRPr="00D76BC1">
        <w:rPr>
          <w:spacing w:val="-6"/>
          <w:w w:val="105"/>
          <w:lang w:val="de-AT"/>
        </w:rPr>
        <w:t xml:space="preserve"> </w:t>
      </w:r>
      <w:r w:rsidRPr="00D76BC1">
        <w:rPr>
          <w:w w:val="105"/>
          <w:lang w:val="de-AT"/>
        </w:rPr>
        <w:t>Ort</w:t>
      </w:r>
    </w:p>
    <w:p w14:paraId="134E4243" w14:textId="77777777" w:rsidR="002F4DD3" w:rsidRPr="00D76BC1" w:rsidRDefault="002F4DD3" w:rsidP="00783636">
      <w:pPr>
        <w:pStyle w:val="Textkrper"/>
        <w:spacing w:before="197"/>
        <w:ind w:left="230" w:right="576"/>
        <w:jc w:val="both"/>
        <w:rPr>
          <w:lang w:val="de-AT"/>
        </w:rPr>
      </w:pPr>
      <w:r w:rsidRPr="00D76BC1">
        <w:rPr>
          <w:b/>
          <w:lang w:val="de-AT"/>
        </w:rPr>
        <w:t xml:space="preserve">Seit dem 18. Jahrhundert </w:t>
      </w:r>
      <w:r w:rsidRPr="00D76BC1">
        <w:rPr>
          <w:lang w:val="de-AT"/>
        </w:rPr>
        <w:t>war die Hellerwiese Lager- und Rastplatz der Roma (aus dem Stamm</w:t>
      </w:r>
      <w:r w:rsidRPr="00D76BC1">
        <w:rPr>
          <w:spacing w:val="1"/>
          <w:lang w:val="de-AT"/>
        </w:rPr>
        <w:t xml:space="preserve"> </w:t>
      </w:r>
      <w:r w:rsidRPr="00D76BC1">
        <w:rPr>
          <w:lang w:val="de-AT"/>
        </w:rPr>
        <w:t>der Lovara) und Sinti, die ihre Teppiche, Stoffe und Pferde bis in den Grazer Raum handelten. Die</w:t>
      </w:r>
      <w:r w:rsidRPr="00D76BC1">
        <w:rPr>
          <w:spacing w:val="-59"/>
          <w:lang w:val="de-AT"/>
        </w:rPr>
        <w:t xml:space="preserve"> </w:t>
      </w:r>
      <w:r w:rsidRPr="00D76BC1">
        <w:rPr>
          <w:lang w:val="de-AT"/>
        </w:rPr>
        <w:t>fahrenden Händler lebten mit ihren Wohnwägen auf der Wiese in unmittelbarer Nähe zur</w:t>
      </w:r>
      <w:r w:rsidRPr="00D76BC1">
        <w:rPr>
          <w:spacing w:val="1"/>
          <w:lang w:val="de-AT"/>
        </w:rPr>
        <w:t xml:space="preserve"> </w:t>
      </w:r>
      <w:r w:rsidRPr="00D76BC1">
        <w:rPr>
          <w:lang w:val="de-AT"/>
        </w:rPr>
        <w:t>Schokoladen-Fabrik Heller. Der Austausch mit den Nachbarn war freundschaftlich und von</w:t>
      </w:r>
      <w:r w:rsidRPr="00D76BC1">
        <w:rPr>
          <w:spacing w:val="1"/>
          <w:lang w:val="de-AT"/>
        </w:rPr>
        <w:t xml:space="preserve"> </w:t>
      </w:r>
      <w:r w:rsidRPr="00D76BC1">
        <w:rPr>
          <w:lang w:val="de-AT"/>
        </w:rPr>
        <w:t>gegenseitigem Respekt geprägt, bis 1940 das NS-Regime auf die Roma und Sinti Familien</w:t>
      </w:r>
      <w:r w:rsidRPr="00D76BC1">
        <w:rPr>
          <w:spacing w:val="1"/>
          <w:lang w:val="de-AT"/>
        </w:rPr>
        <w:t xml:space="preserve"> </w:t>
      </w:r>
      <w:r w:rsidRPr="00D76BC1">
        <w:rPr>
          <w:lang w:val="de-AT"/>
        </w:rPr>
        <w:t>aufmerksam wurde. Das Gelände wurde zunächst eingezäunt und stand unter Beobachtung. Im</w:t>
      </w:r>
      <w:r w:rsidRPr="00D76BC1">
        <w:rPr>
          <w:spacing w:val="1"/>
          <w:lang w:val="de-AT"/>
        </w:rPr>
        <w:t xml:space="preserve"> </w:t>
      </w:r>
      <w:r w:rsidRPr="00D76BC1">
        <w:rPr>
          <w:lang w:val="de-AT"/>
        </w:rPr>
        <w:t>Jahr 1941 verschleppte die Gestapo schließlich blindwütig und gnadenlos alle auf der Wiese</w:t>
      </w:r>
      <w:r w:rsidRPr="00D76BC1">
        <w:rPr>
          <w:spacing w:val="1"/>
          <w:lang w:val="de-AT"/>
        </w:rPr>
        <w:t xml:space="preserve"> </w:t>
      </w:r>
      <w:r w:rsidRPr="00D76BC1">
        <w:rPr>
          <w:lang w:val="de-AT"/>
        </w:rPr>
        <w:t>lebenden Menschen</w:t>
      </w:r>
      <w:r w:rsidRPr="00D76BC1">
        <w:rPr>
          <w:spacing w:val="-6"/>
          <w:lang w:val="de-AT"/>
        </w:rPr>
        <w:t xml:space="preserve"> </w:t>
      </w:r>
      <w:r w:rsidRPr="00D76BC1">
        <w:rPr>
          <w:lang w:val="de-AT"/>
        </w:rPr>
        <w:t>in</w:t>
      </w:r>
      <w:r w:rsidRPr="00D76BC1">
        <w:rPr>
          <w:spacing w:val="-6"/>
          <w:lang w:val="de-AT"/>
        </w:rPr>
        <w:t xml:space="preserve"> </w:t>
      </w:r>
      <w:r w:rsidRPr="00D76BC1">
        <w:rPr>
          <w:lang w:val="de-AT"/>
        </w:rPr>
        <w:t>Konzentrationslager.</w:t>
      </w:r>
    </w:p>
    <w:p w14:paraId="3C50C06F" w14:textId="77777777" w:rsidR="002F4DD3" w:rsidRPr="00D76BC1" w:rsidRDefault="002F4DD3" w:rsidP="002F4DD3">
      <w:pPr>
        <w:pStyle w:val="berschrift1"/>
        <w:spacing w:before="212"/>
        <w:rPr>
          <w:lang w:val="de-AT"/>
        </w:rPr>
      </w:pPr>
      <w:r w:rsidRPr="00D76BC1">
        <w:rPr>
          <w:w w:val="105"/>
          <w:lang w:val="de-AT"/>
        </w:rPr>
        <w:t>Zeitzeuge</w:t>
      </w:r>
      <w:r w:rsidRPr="00D76BC1">
        <w:rPr>
          <w:spacing w:val="-11"/>
          <w:w w:val="105"/>
          <w:lang w:val="de-AT"/>
        </w:rPr>
        <w:t xml:space="preserve"> </w:t>
      </w:r>
      <w:r w:rsidRPr="00D76BC1">
        <w:rPr>
          <w:w w:val="105"/>
          <w:lang w:val="de-AT"/>
        </w:rPr>
        <w:t>Mongo</w:t>
      </w:r>
      <w:r w:rsidRPr="00D76BC1">
        <w:rPr>
          <w:spacing w:val="-11"/>
          <w:w w:val="105"/>
          <w:lang w:val="de-AT"/>
        </w:rPr>
        <w:t xml:space="preserve"> </w:t>
      </w:r>
      <w:r w:rsidRPr="00D76BC1">
        <w:rPr>
          <w:w w:val="105"/>
          <w:lang w:val="de-AT"/>
        </w:rPr>
        <w:t>Stojka</w:t>
      </w:r>
    </w:p>
    <w:p w14:paraId="00F32FBB" w14:textId="4B7AEB59" w:rsidR="002F4DD3" w:rsidRPr="00D76BC1" w:rsidRDefault="002F4DD3" w:rsidP="00783636">
      <w:pPr>
        <w:pStyle w:val="Textkrper"/>
        <w:spacing w:before="205"/>
        <w:ind w:left="230" w:right="736"/>
        <w:jc w:val="both"/>
        <w:rPr>
          <w:lang w:val="de-AT"/>
        </w:rPr>
        <w:sectPr w:rsidR="002F4DD3" w:rsidRPr="00D76BC1">
          <w:pgSz w:w="11910" w:h="16850"/>
          <w:pgMar w:top="1600" w:right="640" w:bottom="1540" w:left="900" w:header="0" w:footer="1340" w:gutter="0"/>
          <w:cols w:space="720"/>
        </w:sectPr>
      </w:pPr>
      <w:r w:rsidRPr="00D76BC1">
        <w:rPr>
          <w:b/>
          <w:lang w:val="de-AT"/>
        </w:rPr>
        <w:t>Johann „Mongo“ Stojka</w:t>
      </w:r>
      <w:r w:rsidRPr="00D76BC1">
        <w:rPr>
          <w:lang w:val="de-AT"/>
        </w:rPr>
        <w:t>, der als Kind mit seiner Familie selbst auf der Wiese gelebt hatte, war</w:t>
      </w:r>
      <w:r w:rsidRPr="00D76BC1">
        <w:rPr>
          <w:spacing w:val="1"/>
          <w:lang w:val="de-AT"/>
        </w:rPr>
        <w:t xml:space="preserve"> </w:t>
      </w:r>
      <w:r w:rsidRPr="00D76BC1">
        <w:rPr>
          <w:lang w:val="de-AT"/>
        </w:rPr>
        <w:t>einer der ganz wenigen, die das Konzentrationslager überlebten. Sein Vater erkannte die Gefahr</w:t>
      </w:r>
      <w:r w:rsidRPr="00D76BC1">
        <w:rPr>
          <w:spacing w:val="-59"/>
          <w:lang w:val="de-AT"/>
        </w:rPr>
        <w:t xml:space="preserve"> </w:t>
      </w:r>
      <w:r w:rsidRPr="00D76BC1">
        <w:rPr>
          <w:lang w:val="de-AT"/>
        </w:rPr>
        <w:t>durch die Nazis frühzeitig und übersiedelte die acht-köpfige Familie nach Ottakring nahe dem</w:t>
      </w:r>
      <w:r w:rsidRPr="00D76BC1">
        <w:rPr>
          <w:spacing w:val="1"/>
          <w:lang w:val="de-AT"/>
        </w:rPr>
        <w:t xml:space="preserve"> </w:t>
      </w:r>
      <w:r w:rsidRPr="00D76BC1">
        <w:rPr>
          <w:lang w:val="de-AT"/>
        </w:rPr>
        <w:t>Kongressbad. Die Räder des Wohnwagens montierte der Vater kurzerhand ab und machte aus</w:t>
      </w:r>
      <w:r w:rsidRPr="00D76BC1">
        <w:rPr>
          <w:spacing w:val="1"/>
          <w:lang w:val="de-AT"/>
        </w:rPr>
        <w:t xml:space="preserve"> </w:t>
      </w:r>
      <w:r w:rsidRPr="00D76BC1">
        <w:rPr>
          <w:lang w:val="de-AT"/>
        </w:rPr>
        <w:t>dem mobilen Heim ein kleines Holzhaus mit festem Standort. Doch 1943 wurde auch die Familie</w:t>
      </w:r>
      <w:r w:rsidRPr="00D76BC1">
        <w:rPr>
          <w:spacing w:val="-59"/>
          <w:lang w:val="de-AT"/>
        </w:rPr>
        <w:t xml:space="preserve"> </w:t>
      </w:r>
      <w:r w:rsidRPr="00D76BC1">
        <w:rPr>
          <w:lang w:val="de-AT"/>
        </w:rPr>
        <w:t>Stojka von der Gestapo ins Konzentrationslager Auschwitz-Birkenau deportiert und erlebte</w:t>
      </w:r>
      <w:r w:rsidRPr="00D76BC1">
        <w:rPr>
          <w:spacing w:val="1"/>
          <w:lang w:val="de-AT"/>
        </w:rPr>
        <w:t xml:space="preserve"> </w:t>
      </w:r>
      <w:r w:rsidRPr="00D76BC1">
        <w:rPr>
          <w:lang w:val="de-AT"/>
        </w:rPr>
        <w:t xml:space="preserve">Schreckliches. Mit Hilfe seines Sohnes, dem international bekannten Gitarren-Virtuosen </w:t>
      </w:r>
      <w:r w:rsidRPr="00D76BC1">
        <w:rPr>
          <w:b/>
          <w:lang w:val="de-AT"/>
        </w:rPr>
        <w:t>Harri</w:t>
      </w:r>
      <w:r w:rsidRPr="00D76BC1">
        <w:rPr>
          <w:b/>
          <w:spacing w:val="1"/>
          <w:lang w:val="de-AT"/>
        </w:rPr>
        <w:t xml:space="preserve"> </w:t>
      </w:r>
      <w:r w:rsidRPr="00D76BC1">
        <w:rPr>
          <w:b/>
          <w:lang w:val="de-AT"/>
        </w:rPr>
        <w:t>Stojka</w:t>
      </w:r>
      <w:r w:rsidRPr="00D76BC1">
        <w:rPr>
          <w:lang w:val="de-AT"/>
        </w:rPr>
        <w:t>, begann er schließlich, die Geschichte dieses historischen Ortes, die auch seine eigene</w:t>
      </w:r>
      <w:r w:rsidRPr="00D76BC1">
        <w:rPr>
          <w:spacing w:val="1"/>
          <w:lang w:val="de-AT"/>
        </w:rPr>
        <w:t xml:space="preserve"> </w:t>
      </w:r>
      <w:r w:rsidRPr="00D76BC1">
        <w:rPr>
          <w:lang w:val="de-AT"/>
        </w:rPr>
        <w:t>war, aufzuarbeiten und öffentlich zu machen. Im Jahr 2003 wurde der Park schließlich nach der</w:t>
      </w:r>
      <w:r w:rsidRPr="00D76BC1">
        <w:rPr>
          <w:spacing w:val="1"/>
          <w:lang w:val="de-AT"/>
        </w:rPr>
        <w:t xml:space="preserve"> </w:t>
      </w:r>
      <w:r w:rsidRPr="00D76BC1">
        <w:rPr>
          <w:lang w:val="de-AT"/>
        </w:rPr>
        <w:t xml:space="preserve">angesehenen </w:t>
      </w:r>
      <w:r w:rsidRPr="00D76BC1">
        <w:rPr>
          <w:b/>
          <w:lang w:val="de-AT"/>
        </w:rPr>
        <w:t xml:space="preserve">Naturheilerin Helene „Baranka“ Huber </w:t>
      </w:r>
      <w:r w:rsidRPr="00D76BC1">
        <w:rPr>
          <w:lang w:val="de-AT"/>
        </w:rPr>
        <w:t>- Großmutter von Mongo Stojka und</w:t>
      </w:r>
      <w:r w:rsidRPr="00D76BC1">
        <w:rPr>
          <w:spacing w:val="1"/>
          <w:lang w:val="de-AT"/>
        </w:rPr>
        <w:t xml:space="preserve"> </w:t>
      </w:r>
      <w:r w:rsidRPr="00D76BC1">
        <w:rPr>
          <w:lang w:val="de-AT"/>
        </w:rPr>
        <w:t>Stammes-Oberste - in Baranka Park umbenannt. Seit 2008 organisiert der Verein Voice of</w:t>
      </w:r>
      <w:r w:rsidRPr="00D76BC1">
        <w:rPr>
          <w:spacing w:val="1"/>
          <w:lang w:val="de-AT"/>
        </w:rPr>
        <w:t xml:space="preserve"> </w:t>
      </w:r>
      <w:r w:rsidRPr="00D76BC1">
        <w:rPr>
          <w:lang w:val="de-AT"/>
        </w:rPr>
        <w:t>Diversity die jährliche Baranka Park Gedenkfeier, um die unermüdliche Aufklärungsarbeit und</w:t>
      </w:r>
      <w:r w:rsidRPr="00D76BC1">
        <w:rPr>
          <w:spacing w:val="1"/>
          <w:lang w:val="de-AT"/>
        </w:rPr>
        <w:t xml:space="preserve"> </w:t>
      </w:r>
      <w:r w:rsidRPr="00D76BC1">
        <w:rPr>
          <w:lang w:val="de-AT"/>
        </w:rPr>
        <w:t>Bewusstseinsbildung</w:t>
      </w:r>
      <w:r w:rsidRPr="00D76BC1">
        <w:rPr>
          <w:spacing w:val="-6"/>
          <w:lang w:val="de-AT"/>
        </w:rPr>
        <w:t xml:space="preserve"> </w:t>
      </w:r>
      <w:r w:rsidRPr="00D76BC1">
        <w:rPr>
          <w:lang w:val="de-AT"/>
        </w:rPr>
        <w:t>von</w:t>
      </w:r>
      <w:r w:rsidRPr="00D76BC1">
        <w:rPr>
          <w:spacing w:val="-5"/>
          <w:lang w:val="de-AT"/>
        </w:rPr>
        <w:t xml:space="preserve"> </w:t>
      </w:r>
      <w:r w:rsidRPr="00D76BC1">
        <w:rPr>
          <w:lang w:val="de-AT"/>
        </w:rPr>
        <w:t>Mongo</w:t>
      </w:r>
      <w:r w:rsidRPr="00D76BC1">
        <w:rPr>
          <w:spacing w:val="-5"/>
          <w:lang w:val="de-AT"/>
        </w:rPr>
        <w:t xml:space="preserve"> </w:t>
      </w:r>
      <w:r w:rsidRPr="00D76BC1">
        <w:rPr>
          <w:lang w:val="de-AT"/>
        </w:rPr>
        <w:t>Stojka,</w:t>
      </w:r>
      <w:r w:rsidRPr="00D76BC1">
        <w:rPr>
          <w:spacing w:val="-1"/>
          <w:lang w:val="de-AT"/>
        </w:rPr>
        <w:t xml:space="preserve"> </w:t>
      </w:r>
      <w:r w:rsidRPr="00D76BC1">
        <w:rPr>
          <w:lang w:val="de-AT"/>
        </w:rPr>
        <w:t>der</w:t>
      </w:r>
      <w:r w:rsidRPr="00D76BC1">
        <w:rPr>
          <w:spacing w:val="2"/>
          <w:lang w:val="de-AT"/>
        </w:rPr>
        <w:t xml:space="preserve"> </w:t>
      </w:r>
      <w:r w:rsidRPr="00D76BC1">
        <w:rPr>
          <w:lang w:val="de-AT"/>
        </w:rPr>
        <w:t>im</w:t>
      </w:r>
      <w:r w:rsidRPr="00D76BC1">
        <w:rPr>
          <w:spacing w:val="-2"/>
          <w:lang w:val="de-AT"/>
        </w:rPr>
        <w:t xml:space="preserve"> </w:t>
      </w:r>
      <w:r w:rsidRPr="00D76BC1">
        <w:rPr>
          <w:lang w:val="de-AT"/>
        </w:rPr>
        <w:t>März</w:t>
      </w:r>
      <w:r w:rsidRPr="00D76BC1">
        <w:rPr>
          <w:spacing w:val="1"/>
          <w:lang w:val="de-AT"/>
        </w:rPr>
        <w:t xml:space="preserve"> </w:t>
      </w:r>
      <w:r w:rsidRPr="00D76BC1">
        <w:rPr>
          <w:lang w:val="de-AT"/>
        </w:rPr>
        <w:t>2014</w:t>
      </w:r>
      <w:r w:rsidRPr="00D76BC1">
        <w:rPr>
          <w:spacing w:val="-6"/>
          <w:lang w:val="de-AT"/>
        </w:rPr>
        <w:t xml:space="preserve"> </w:t>
      </w:r>
      <w:r w:rsidRPr="00D76BC1">
        <w:rPr>
          <w:lang w:val="de-AT"/>
        </w:rPr>
        <w:t>verstorben</w:t>
      </w:r>
      <w:r w:rsidRPr="00D76BC1">
        <w:rPr>
          <w:spacing w:val="-5"/>
          <w:lang w:val="de-AT"/>
        </w:rPr>
        <w:t xml:space="preserve"> </w:t>
      </w:r>
      <w:r w:rsidRPr="00D76BC1">
        <w:rPr>
          <w:lang w:val="de-AT"/>
        </w:rPr>
        <w:t>ist, weiter</w:t>
      </w:r>
      <w:r w:rsidRPr="00D76BC1">
        <w:rPr>
          <w:spacing w:val="-6"/>
          <w:lang w:val="de-AT"/>
        </w:rPr>
        <w:t xml:space="preserve"> </w:t>
      </w:r>
      <w:r w:rsidRPr="00D76BC1">
        <w:rPr>
          <w:lang w:val="de-AT"/>
        </w:rPr>
        <w:t>zu</w:t>
      </w:r>
      <w:r w:rsidRPr="00D76BC1">
        <w:rPr>
          <w:spacing w:val="-5"/>
          <w:lang w:val="de-AT"/>
        </w:rPr>
        <w:t xml:space="preserve"> </w:t>
      </w:r>
      <w:r w:rsidRPr="00D76BC1">
        <w:rPr>
          <w:lang w:val="de-AT"/>
        </w:rPr>
        <w:t>führe</w:t>
      </w:r>
      <w:r w:rsidR="00132E45">
        <w:rPr>
          <w:lang w:val="de-AT"/>
        </w:rPr>
        <w:t>n</w:t>
      </w:r>
      <w:r w:rsidR="007947A5">
        <w:rPr>
          <w:lang w:val="de-AT"/>
        </w:rPr>
        <w:t>.</w:t>
      </w:r>
    </w:p>
    <w:p w14:paraId="0C7ABE67" w14:textId="77777777" w:rsidR="002F4DD3" w:rsidRPr="00D76BC1" w:rsidRDefault="002F4DD3" w:rsidP="002F4DD3">
      <w:pPr>
        <w:pStyle w:val="Textkrper"/>
        <w:spacing w:before="104" w:line="308" w:lineRule="exact"/>
        <w:ind w:left="230"/>
        <w:rPr>
          <w:rFonts w:ascii="Arial Black" w:hAnsi="Arial Black"/>
          <w:lang w:val="de-AT"/>
        </w:rPr>
      </w:pPr>
      <w:r w:rsidRPr="00D76BC1">
        <w:rPr>
          <w:rFonts w:ascii="Arial Black" w:hAnsi="Arial Black"/>
          <w:color w:val="000000"/>
          <w:shd w:val="clear" w:color="auto" w:fill="C0C0C0"/>
          <w:lang w:val="de-AT"/>
        </w:rPr>
        <w:lastRenderedPageBreak/>
        <w:t>Programm</w:t>
      </w:r>
      <w:r w:rsidRPr="00D76BC1">
        <w:rPr>
          <w:rFonts w:ascii="Arial Black" w:hAnsi="Arial Black"/>
          <w:color w:val="000000"/>
          <w:spacing w:val="-2"/>
          <w:shd w:val="clear" w:color="auto" w:fill="C0C0C0"/>
          <w:lang w:val="de-AT"/>
        </w:rPr>
        <w:t xml:space="preserve"> </w:t>
      </w:r>
      <w:r w:rsidRPr="00D76BC1">
        <w:rPr>
          <w:rFonts w:ascii="Arial Black" w:hAnsi="Arial Black"/>
          <w:color w:val="000000"/>
          <w:shd w:val="clear" w:color="auto" w:fill="C0C0C0"/>
          <w:lang w:val="de-AT"/>
        </w:rPr>
        <w:t>–</w:t>
      </w:r>
      <w:r w:rsidRPr="00D76BC1">
        <w:rPr>
          <w:rFonts w:ascii="Arial Black" w:hAnsi="Arial Black"/>
          <w:color w:val="000000"/>
          <w:spacing w:val="-5"/>
          <w:shd w:val="clear" w:color="auto" w:fill="C0C0C0"/>
          <w:lang w:val="de-AT"/>
        </w:rPr>
        <w:t xml:space="preserve"> </w:t>
      </w:r>
      <w:r w:rsidRPr="00D76BC1">
        <w:rPr>
          <w:rFonts w:ascii="Arial Black" w:hAnsi="Arial Black"/>
          <w:color w:val="000000"/>
          <w:shd w:val="clear" w:color="auto" w:fill="C0C0C0"/>
          <w:lang w:val="de-AT"/>
        </w:rPr>
        <w:t>20.</w:t>
      </w:r>
      <w:r w:rsidRPr="00D76BC1">
        <w:rPr>
          <w:rFonts w:ascii="Arial Black" w:hAnsi="Arial Black"/>
          <w:color w:val="000000"/>
          <w:spacing w:val="-3"/>
          <w:shd w:val="clear" w:color="auto" w:fill="C0C0C0"/>
          <w:lang w:val="de-AT"/>
        </w:rPr>
        <w:t xml:space="preserve"> </w:t>
      </w:r>
      <w:r w:rsidRPr="00D76BC1">
        <w:rPr>
          <w:rFonts w:ascii="Arial Black" w:hAnsi="Arial Black"/>
          <w:color w:val="000000"/>
          <w:shd w:val="clear" w:color="auto" w:fill="C0C0C0"/>
          <w:lang w:val="de-AT"/>
        </w:rPr>
        <w:t>Mai</w:t>
      </w:r>
      <w:r w:rsidRPr="00D76BC1">
        <w:rPr>
          <w:rFonts w:ascii="Arial Black" w:hAnsi="Arial Black"/>
          <w:color w:val="000000"/>
          <w:spacing w:val="-4"/>
          <w:shd w:val="clear" w:color="auto" w:fill="C0C0C0"/>
          <w:lang w:val="de-AT"/>
        </w:rPr>
        <w:t xml:space="preserve"> </w:t>
      </w:r>
      <w:r w:rsidRPr="00D76BC1">
        <w:rPr>
          <w:rFonts w:ascii="Arial Black" w:hAnsi="Arial Black"/>
          <w:color w:val="000000"/>
          <w:shd w:val="clear" w:color="auto" w:fill="C0C0C0"/>
          <w:lang w:val="de-AT"/>
        </w:rPr>
        <w:t>202</w:t>
      </w:r>
      <w:r w:rsidR="00B50266">
        <w:rPr>
          <w:rFonts w:ascii="Arial Black" w:hAnsi="Arial Black"/>
          <w:color w:val="000000"/>
          <w:shd w:val="clear" w:color="auto" w:fill="C0C0C0"/>
          <w:lang w:val="de-AT"/>
        </w:rPr>
        <w:t>2</w:t>
      </w:r>
      <w:r w:rsidRPr="00D76BC1">
        <w:rPr>
          <w:rFonts w:ascii="Arial Black" w:hAnsi="Arial Black"/>
          <w:color w:val="000000"/>
          <w:spacing w:val="1"/>
          <w:shd w:val="clear" w:color="auto" w:fill="C0C0C0"/>
          <w:lang w:val="de-AT"/>
        </w:rPr>
        <w:t xml:space="preserve"> </w:t>
      </w:r>
      <w:r w:rsidRPr="00D76BC1">
        <w:rPr>
          <w:rFonts w:ascii="Arial Black" w:hAnsi="Arial Black"/>
          <w:color w:val="000000"/>
          <w:shd w:val="clear" w:color="auto" w:fill="C0C0C0"/>
          <w:lang w:val="de-AT"/>
        </w:rPr>
        <w:t>(17.00–22.00</w:t>
      </w:r>
      <w:r w:rsidRPr="00D76BC1">
        <w:rPr>
          <w:rFonts w:ascii="Arial Black" w:hAnsi="Arial Black"/>
          <w:color w:val="000000"/>
          <w:spacing w:val="1"/>
          <w:shd w:val="clear" w:color="auto" w:fill="C0C0C0"/>
          <w:lang w:val="de-AT"/>
        </w:rPr>
        <w:t xml:space="preserve"> </w:t>
      </w:r>
      <w:r w:rsidRPr="00D76BC1">
        <w:rPr>
          <w:rFonts w:ascii="Arial Black" w:hAnsi="Arial Black"/>
          <w:color w:val="000000"/>
          <w:shd w:val="clear" w:color="auto" w:fill="C0C0C0"/>
          <w:lang w:val="de-AT"/>
        </w:rPr>
        <w:t>Uhr)</w:t>
      </w:r>
    </w:p>
    <w:p w14:paraId="5BE72200" w14:textId="77777777" w:rsidR="002F4DD3" w:rsidRPr="00D76BC1" w:rsidRDefault="002F4DD3" w:rsidP="002F4DD3">
      <w:pPr>
        <w:pStyle w:val="berschrift2"/>
        <w:spacing w:line="267" w:lineRule="exact"/>
        <w:ind w:left="230" w:firstLine="0"/>
        <w:rPr>
          <w:rFonts w:ascii="Calibri" w:hAnsi="Calibri"/>
          <w:lang w:val="de-AT"/>
        </w:rPr>
      </w:pPr>
      <w:r w:rsidRPr="00D76BC1">
        <w:rPr>
          <w:rFonts w:ascii="Calibri" w:hAnsi="Calibri"/>
          <w:lang w:val="de-AT"/>
        </w:rPr>
        <w:t>(Kurzfristige</w:t>
      </w:r>
      <w:r w:rsidRPr="00D76BC1">
        <w:rPr>
          <w:rFonts w:ascii="Calibri" w:hAnsi="Calibri"/>
          <w:spacing w:val="-7"/>
          <w:lang w:val="de-AT"/>
        </w:rPr>
        <w:t xml:space="preserve"> </w:t>
      </w:r>
      <w:r w:rsidRPr="00D76BC1">
        <w:rPr>
          <w:rFonts w:ascii="Calibri" w:hAnsi="Calibri"/>
          <w:lang w:val="de-AT"/>
        </w:rPr>
        <w:t>Programmänderungen</w:t>
      </w:r>
      <w:r w:rsidRPr="00D76BC1">
        <w:rPr>
          <w:rFonts w:ascii="Calibri" w:hAnsi="Calibri"/>
          <w:spacing w:val="-7"/>
          <w:lang w:val="de-AT"/>
        </w:rPr>
        <w:t xml:space="preserve"> </w:t>
      </w:r>
      <w:r w:rsidRPr="00D76BC1">
        <w:rPr>
          <w:rFonts w:ascii="Calibri" w:hAnsi="Calibri"/>
          <w:lang w:val="de-AT"/>
        </w:rPr>
        <w:t>vorbehalten)</w:t>
      </w:r>
    </w:p>
    <w:p w14:paraId="4D104243" w14:textId="77777777" w:rsidR="002F4DD3" w:rsidRDefault="002F4DD3" w:rsidP="002F4DD3">
      <w:pPr>
        <w:pStyle w:val="Listenabsatz"/>
        <w:numPr>
          <w:ilvl w:val="0"/>
          <w:numId w:val="1"/>
        </w:numPr>
        <w:tabs>
          <w:tab w:val="left" w:pos="950"/>
          <w:tab w:val="left" w:pos="951"/>
        </w:tabs>
        <w:spacing w:before="195" w:line="310" w:lineRule="exact"/>
        <w:ind w:left="950"/>
        <w:rPr>
          <w:rFonts w:ascii="Arial Black" w:hAnsi="Arial Black"/>
        </w:rPr>
      </w:pPr>
      <w:r>
        <w:rPr>
          <w:rFonts w:ascii="Arial Black" w:hAnsi="Arial Black"/>
        </w:rPr>
        <w:t>17.00</w:t>
      </w:r>
      <w:r>
        <w:rPr>
          <w:rFonts w:ascii="Arial Black" w:hAnsi="Arial Black"/>
          <w:spacing w:val="-7"/>
        </w:rPr>
        <w:t xml:space="preserve"> </w:t>
      </w:r>
      <w:r>
        <w:rPr>
          <w:rFonts w:ascii="Arial Black" w:hAnsi="Arial Black"/>
        </w:rPr>
        <w:t>Uhr</w:t>
      </w:r>
      <w:r>
        <w:rPr>
          <w:rFonts w:ascii="Arial Black" w:hAnsi="Arial Black"/>
          <w:spacing w:val="1"/>
        </w:rPr>
        <w:t xml:space="preserve"> </w:t>
      </w:r>
      <w:r>
        <w:rPr>
          <w:rFonts w:ascii="Arial Black" w:hAnsi="Arial Black"/>
        </w:rPr>
        <w:t>–</w:t>
      </w:r>
      <w:r>
        <w:rPr>
          <w:rFonts w:ascii="Arial Black" w:hAnsi="Arial Black"/>
          <w:spacing w:val="2"/>
        </w:rPr>
        <w:t xml:space="preserve"> </w:t>
      </w:r>
      <w:r>
        <w:rPr>
          <w:rFonts w:ascii="Arial Black" w:hAnsi="Arial Black"/>
        </w:rPr>
        <w:t>Eröffnung</w:t>
      </w:r>
    </w:p>
    <w:p w14:paraId="1A2D2BB4" w14:textId="30DA10D8" w:rsidR="006758C8" w:rsidRDefault="002F4DD3" w:rsidP="00132E45">
      <w:pPr>
        <w:spacing w:line="240" w:lineRule="auto"/>
        <w:jc w:val="both"/>
        <w:rPr>
          <w:rFonts w:ascii="Arial" w:hAnsi="Arial" w:cs="Arial"/>
          <w:lang w:val="de-AT"/>
        </w:rPr>
      </w:pPr>
      <w:r w:rsidRPr="00596BF5">
        <w:rPr>
          <w:rFonts w:ascii="Arial" w:hAnsi="Arial" w:cs="Arial"/>
          <w:lang w:val="de-AT"/>
        </w:rPr>
        <w:t>Zahlreiche</w:t>
      </w:r>
      <w:r w:rsidRPr="00596BF5">
        <w:rPr>
          <w:rFonts w:ascii="Arial" w:hAnsi="Arial" w:cs="Arial"/>
          <w:spacing w:val="-4"/>
          <w:lang w:val="de-AT"/>
        </w:rPr>
        <w:t xml:space="preserve"> </w:t>
      </w:r>
      <w:r w:rsidRPr="00596BF5">
        <w:rPr>
          <w:rFonts w:ascii="Arial" w:hAnsi="Arial" w:cs="Arial"/>
          <w:lang w:val="de-AT"/>
        </w:rPr>
        <w:t>Persönlichkeiten</w:t>
      </w:r>
      <w:r w:rsidRPr="00596BF5">
        <w:rPr>
          <w:rFonts w:ascii="Arial" w:hAnsi="Arial" w:cs="Arial"/>
          <w:spacing w:val="-4"/>
          <w:lang w:val="de-AT"/>
        </w:rPr>
        <w:t xml:space="preserve"> </w:t>
      </w:r>
      <w:r w:rsidRPr="00596BF5">
        <w:rPr>
          <w:rFonts w:ascii="Arial" w:hAnsi="Arial" w:cs="Arial"/>
          <w:lang w:val="de-AT"/>
        </w:rPr>
        <w:t>kommen</w:t>
      </w:r>
      <w:r w:rsidRPr="00596BF5">
        <w:rPr>
          <w:rFonts w:ascii="Arial" w:hAnsi="Arial" w:cs="Arial"/>
          <w:spacing w:val="-5"/>
          <w:lang w:val="de-AT"/>
        </w:rPr>
        <w:t xml:space="preserve"> </w:t>
      </w:r>
      <w:r w:rsidRPr="00596BF5">
        <w:rPr>
          <w:rFonts w:ascii="Arial" w:hAnsi="Arial" w:cs="Arial"/>
          <w:lang w:val="de-AT"/>
        </w:rPr>
        <w:t>zu</w:t>
      </w:r>
      <w:r w:rsidRPr="00596BF5">
        <w:rPr>
          <w:rFonts w:ascii="Arial" w:hAnsi="Arial" w:cs="Arial"/>
          <w:spacing w:val="3"/>
          <w:lang w:val="de-AT"/>
        </w:rPr>
        <w:t xml:space="preserve"> </w:t>
      </w:r>
      <w:r w:rsidRPr="00596BF5">
        <w:rPr>
          <w:rFonts w:ascii="Arial" w:hAnsi="Arial" w:cs="Arial"/>
          <w:lang w:val="de-AT"/>
        </w:rPr>
        <w:t>Wort</w:t>
      </w:r>
      <w:r w:rsidRPr="00596BF5">
        <w:rPr>
          <w:rFonts w:ascii="Arial" w:hAnsi="Arial" w:cs="Arial"/>
          <w:spacing w:val="8"/>
          <w:lang w:val="de-AT"/>
        </w:rPr>
        <w:t xml:space="preserve"> </w:t>
      </w:r>
      <w:r w:rsidRPr="00596BF5">
        <w:rPr>
          <w:rFonts w:ascii="Arial" w:hAnsi="Arial" w:cs="Arial"/>
          <w:lang w:val="de-AT"/>
        </w:rPr>
        <w:t>und</w:t>
      </w:r>
      <w:r w:rsidRPr="00596BF5">
        <w:rPr>
          <w:rFonts w:ascii="Arial" w:hAnsi="Arial" w:cs="Arial"/>
          <w:spacing w:val="5"/>
          <w:lang w:val="de-AT"/>
        </w:rPr>
        <w:t xml:space="preserve"> </w:t>
      </w:r>
      <w:r w:rsidRPr="00596BF5">
        <w:rPr>
          <w:rFonts w:ascii="Arial" w:hAnsi="Arial" w:cs="Arial"/>
          <w:lang w:val="de-AT"/>
        </w:rPr>
        <w:t>geben</w:t>
      </w:r>
      <w:r w:rsidRPr="00596BF5">
        <w:rPr>
          <w:rFonts w:ascii="Arial" w:hAnsi="Arial" w:cs="Arial"/>
          <w:spacing w:val="-4"/>
          <w:lang w:val="de-AT"/>
        </w:rPr>
        <w:t xml:space="preserve"> </w:t>
      </w:r>
      <w:r w:rsidRPr="00596BF5">
        <w:rPr>
          <w:rFonts w:ascii="Arial" w:hAnsi="Arial" w:cs="Arial"/>
          <w:lang w:val="de-AT"/>
        </w:rPr>
        <w:t>kurze</w:t>
      </w:r>
      <w:r w:rsidRPr="00596BF5">
        <w:rPr>
          <w:rFonts w:ascii="Arial" w:hAnsi="Arial" w:cs="Arial"/>
          <w:spacing w:val="-5"/>
          <w:lang w:val="de-AT"/>
        </w:rPr>
        <w:t xml:space="preserve"> </w:t>
      </w:r>
      <w:r w:rsidRPr="00596BF5">
        <w:rPr>
          <w:rFonts w:ascii="Arial" w:hAnsi="Arial" w:cs="Arial"/>
          <w:lang w:val="de-AT"/>
        </w:rPr>
        <w:t>Statements,</w:t>
      </w:r>
      <w:r w:rsidRPr="00596BF5">
        <w:rPr>
          <w:rFonts w:ascii="Arial" w:hAnsi="Arial" w:cs="Arial"/>
          <w:spacing w:val="8"/>
          <w:lang w:val="de-AT"/>
        </w:rPr>
        <w:t xml:space="preserve"> </w:t>
      </w:r>
      <w:r w:rsidRPr="00596BF5">
        <w:rPr>
          <w:rFonts w:ascii="Arial" w:hAnsi="Arial" w:cs="Arial"/>
          <w:lang w:val="de-AT"/>
        </w:rPr>
        <w:t>um</w:t>
      </w:r>
      <w:r w:rsidRPr="00596BF5">
        <w:rPr>
          <w:rFonts w:ascii="Arial" w:hAnsi="Arial" w:cs="Arial"/>
          <w:spacing w:val="6"/>
          <w:lang w:val="de-AT"/>
        </w:rPr>
        <w:t xml:space="preserve"> </w:t>
      </w:r>
      <w:r w:rsidRPr="00596BF5">
        <w:rPr>
          <w:rFonts w:ascii="Arial" w:hAnsi="Arial" w:cs="Arial"/>
          <w:lang w:val="de-AT"/>
        </w:rPr>
        <w:t>ein</w:t>
      </w:r>
      <w:r w:rsidRPr="00596BF5">
        <w:rPr>
          <w:rFonts w:ascii="Arial" w:hAnsi="Arial" w:cs="Arial"/>
          <w:spacing w:val="-4"/>
          <w:lang w:val="de-AT"/>
        </w:rPr>
        <w:t xml:space="preserve"> </w:t>
      </w:r>
      <w:r w:rsidRPr="00596BF5">
        <w:rPr>
          <w:rFonts w:ascii="Arial" w:hAnsi="Arial" w:cs="Arial"/>
          <w:lang w:val="de-AT"/>
        </w:rPr>
        <w:t>Zeichen</w:t>
      </w:r>
      <w:r w:rsidRPr="00596BF5">
        <w:rPr>
          <w:rFonts w:ascii="Arial" w:hAnsi="Arial" w:cs="Arial"/>
          <w:spacing w:val="2"/>
          <w:lang w:val="de-AT"/>
        </w:rPr>
        <w:t xml:space="preserve"> </w:t>
      </w:r>
      <w:r w:rsidRPr="00596BF5">
        <w:rPr>
          <w:rFonts w:ascii="Arial" w:hAnsi="Arial" w:cs="Arial"/>
          <w:lang w:val="de-AT"/>
        </w:rPr>
        <w:t>gegen</w:t>
      </w:r>
      <w:r w:rsidRPr="00596BF5">
        <w:rPr>
          <w:rFonts w:ascii="Arial" w:hAnsi="Arial" w:cs="Arial"/>
          <w:spacing w:val="-58"/>
          <w:lang w:val="de-AT"/>
        </w:rPr>
        <w:t xml:space="preserve"> </w:t>
      </w:r>
      <w:r w:rsidRPr="00596BF5">
        <w:rPr>
          <w:rFonts w:ascii="Arial" w:hAnsi="Arial" w:cs="Arial"/>
          <w:lang w:val="de-AT"/>
        </w:rPr>
        <w:t>das Vergessen</w:t>
      </w:r>
      <w:r w:rsidRPr="00596BF5">
        <w:rPr>
          <w:rFonts w:ascii="Arial" w:hAnsi="Arial" w:cs="Arial"/>
          <w:spacing w:val="-6"/>
          <w:lang w:val="de-AT"/>
        </w:rPr>
        <w:t xml:space="preserve"> </w:t>
      </w:r>
      <w:r w:rsidRPr="00596BF5">
        <w:rPr>
          <w:rFonts w:ascii="Arial" w:hAnsi="Arial" w:cs="Arial"/>
          <w:lang w:val="de-AT"/>
        </w:rPr>
        <w:t>zu</w:t>
      </w:r>
      <w:r w:rsidRPr="00596BF5">
        <w:rPr>
          <w:rFonts w:ascii="Arial" w:hAnsi="Arial" w:cs="Arial"/>
          <w:spacing w:val="-13"/>
          <w:lang w:val="de-AT"/>
        </w:rPr>
        <w:t xml:space="preserve"> </w:t>
      </w:r>
      <w:r w:rsidRPr="00596BF5">
        <w:rPr>
          <w:rFonts w:ascii="Arial" w:hAnsi="Arial" w:cs="Arial"/>
          <w:lang w:val="de-AT"/>
        </w:rPr>
        <w:t>setzen</w:t>
      </w:r>
      <w:r w:rsidRPr="00596BF5">
        <w:rPr>
          <w:rFonts w:ascii="Arial" w:hAnsi="Arial" w:cs="Arial"/>
          <w:spacing w:val="1"/>
          <w:lang w:val="de-AT"/>
        </w:rPr>
        <w:t xml:space="preserve"> </w:t>
      </w:r>
      <w:r w:rsidRPr="00596BF5">
        <w:rPr>
          <w:rFonts w:ascii="Arial" w:hAnsi="Arial" w:cs="Arial"/>
          <w:lang w:val="de-AT"/>
        </w:rPr>
        <w:t>und</w:t>
      </w:r>
      <w:r w:rsidRPr="00596BF5">
        <w:rPr>
          <w:rFonts w:ascii="Arial" w:hAnsi="Arial" w:cs="Arial"/>
          <w:spacing w:val="-5"/>
          <w:lang w:val="de-AT"/>
        </w:rPr>
        <w:t xml:space="preserve"> </w:t>
      </w:r>
      <w:r w:rsidRPr="00596BF5">
        <w:rPr>
          <w:rFonts w:ascii="Arial" w:hAnsi="Arial" w:cs="Arial"/>
          <w:lang w:val="de-AT"/>
        </w:rPr>
        <w:t>den</w:t>
      </w:r>
      <w:r w:rsidRPr="00596BF5">
        <w:rPr>
          <w:rFonts w:ascii="Arial" w:hAnsi="Arial" w:cs="Arial"/>
          <w:spacing w:val="-6"/>
          <w:lang w:val="de-AT"/>
        </w:rPr>
        <w:t xml:space="preserve"> </w:t>
      </w:r>
      <w:r w:rsidRPr="00596BF5">
        <w:rPr>
          <w:rFonts w:ascii="Arial" w:hAnsi="Arial" w:cs="Arial"/>
          <w:lang w:val="de-AT"/>
        </w:rPr>
        <w:t>Blick für</w:t>
      </w:r>
      <w:r w:rsidRPr="00596BF5">
        <w:rPr>
          <w:rFonts w:ascii="Arial" w:hAnsi="Arial" w:cs="Arial"/>
          <w:spacing w:val="2"/>
          <w:lang w:val="de-AT"/>
        </w:rPr>
        <w:t xml:space="preserve"> </w:t>
      </w:r>
      <w:r w:rsidRPr="00596BF5">
        <w:rPr>
          <w:rFonts w:ascii="Arial" w:hAnsi="Arial" w:cs="Arial"/>
          <w:lang w:val="de-AT"/>
        </w:rPr>
        <w:t>die</w:t>
      </w:r>
      <w:r w:rsidRPr="00596BF5">
        <w:rPr>
          <w:rFonts w:ascii="Arial" w:hAnsi="Arial" w:cs="Arial"/>
          <w:spacing w:val="1"/>
          <w:lang w:val="de-AT"/>
        </w:rPr>
        <w:t xml:space="preserve"> </w:t>
      </w:r>
      <w:r w:rsidRPr="00596BF5">
        <w:rPr>
          <w:rFonts w:ascii="Arial" w:hAnsi="Arial" w:cs="Arial"/>
          <w:lang w:val="de-AT"/>
        </w:rPr>
        <w:t>Gegenwart</w:t>
      </w:r>
      <w:r w:rsidRPr="00596BF5">
        <w:rPr>
          <w:rFonts w:ascii="Arial" w:hAnsi="Arial" w:cs="Arial"/>
          <w:spacing w:val="6"/>
          <w:lang w:val="de-AT"/>
        </w:rPr>
        <w:t xml:space="preserve"> </w:t>
      </w:r>
      <w:r w:rsidRPr="00596BF5">
        <w:rPr>
          <w:rFonts w:ascii="Arial" w:hAnsi="Arial" w:cs="Arial"/>
          <w:lang w:val="de-AT"/>
        </w:rPr>
        <w:t>und</w:t>
      </w:r>
      <w:r w:rsidRPr="00596BF5">
        <w:rPr>
          <w:rFonts w:ascii="Arial" w:hAnsi="Arial" w:cs="Arial"/>
          <w:spacing w:val="-6"/>
          <w:lang w:val="de-AT"/>
        </w:rPr>
        <w:t xml:space="preserve"> </w:t>
      </w:r>
      <w:r w:rsidRPr="00596BF5">
        <w:rPr>
          <w:rFonts w:ascii="Arial" w:hAnsi="Arial" w:cs="Arial"/>
          <w:lang w:val="de-AT"/>
        </w:rPr>
        <w:t>Zukunft zu</w:t>
      </w:r>
      <w:r w:rsidRPr="00596BF5">
        <w:rPr>
          <w:rFonts w:ascii="Arial" w:hAnsi="Arial" w:cs="Arial"/>
          <w:spacing w:val="-6"/>
          <w:lang w:val="de-AT"/>
        </w:rPr>
        <w:t xml:space="preserve"> </w:t>
      </w:r>
      <w:r w:rsidRPr="00596BF5">
        <w:rPr>
          <w:rFonts w:ascii="Arial" w:hAnsi="Arial" w:cs="Arial"/>
          <w:lang w:val="de-AT"/>
        </w:rPr>
        <w:t>schärfen.</w:t>
      </w:r>
      <w:r w:rsidR="007947A5">
        <w:rPr>
          <w:rFonts w:ascii="Arial" w:hAnsi="Arial" w:cs="Arial"/>
          <w:lang w:val="de-AT"/>
        </w:rPr>
        <w:t xml:space="preserve"> </w:t>
      </w:r>
      <w:r w:rsidR="006758C8">
        <w:rPr>
          <w:rFonts w:ascii="Arial" w:hAnsi="Arial" w:cs="Arial"/>
          <w:lang w:val="de-AT"/>
        </w:rPr>
        <w:t>Moderation: Marion Dworzac</w:t>
      </w:r>
      <w:r w:rsidR="004753EB">
        <w:rPr>
          <w:rFonts w:ascii="Arial" w:hAnsi="Arial" w:cs="Arial"/>
          <w:lang w:val="de-AT"/>
        </w:rPr>
        <w:t>k</w:t>
      </w:r>
      <w:r w:rsidR="006758C8">
        <w:rPr>
          <w:rFonts w:ascii="Arial" w:hAnsi="Arial" w:cs="Arial"/>
          <w:lang w:val="de-AT"/>
        </w:rPr>
        <w:t xml:space="preserve"> (</w:t>
      </w:r>
      <w:r w:rsidR="0028616E" w:rsidRPr="0028616E">
        <w:rPr>
          <w:rFonts w:ascii="Arial" w:hAnsi="Arial" w:cs="Arial"/>
          <w:lang w:val="de-AT"/>
        </w:rPr>
        <w:t>Vereinsobfrau-Stv</w:t>
      </w:r>
      <w:r w:rsidR="006758C8">
        <w:rPr>
          <w:rFonts w:ascii="Arial" w:hAnsi="Arial" w:cs="Arial"/>
          <w:lang w:val="de-AT"/>
        </w:rPr>
        <w:t>. Voice of Diversity)</w:t>
      </w:r>
    </w:p>
    <w:p w14:paraId="51F250E3" w14:textId="77777777" w:rsidR="002F4DD3" w:rsidRPr="00D76BC1" w:rsidRDefault="002F4DD3" w:rsidP="002F4DD3">
      <w:pPr>
        <w:pStyle w:val="Listenabsatz"/>
        <w:numPr>
          <w:ilvl w:val="0"/>
          <w:numId w:val="1"/>
        </w:numPr>
        <w:tabs>
          <w:tab w:val="left" w:pos="950"/>
          <w:tab w:val="left" w:pos="951"/>
        </w:tabs>
        <w:spacing w:before="207" w:line="310" w:lineRule="exact"/>
        <w:ind w:left="950"/>
        <w:rPr>
          <w:rFonts w:ascii="Arial Black" w:hAnsi="Arial Black"/>
          <w:lang w:val="de-AT"/>
        </w:rPr>
      </w:pPr>
      <w:r w:rsidRPr="00D76BC1">
        <w:rPr>
          <w:rFonts w:ascii="Arial Black" w:hAnsi="Arial Black"/>
          <w:lang w:val="de-AT"/>
        </w:rPr>
        <w:t>1</w:t>
      </w:r>
      <w:r w:rsidR="009424E2">
        <w:rPr>
          <w:rFonts w:ascii="Arial Black" w:hAnsi="Arial Black"/>
          <w:lang w:val="de-AT"/>
        </w:rPr>
        <w:t>7</w:t>
      </w:r>
      <w:r w:rsidRPr="00D76BC1">
        <w:rPr>
          <w:rFonts w:ascii="Arial Black" w:hAnsi="Arial Black"/>
          <w:lang w:val="de-AT"/>
        </w:rPr>
        <w:t>.</w:t>
      </w:r>
      <w:r w:rsidR="009424E2">
        <w:rPr>
          <w:rFonts w:ascii="Arial Black" w:hAnsi="Arial Black"/>
          <w:lang w:val="de-AT"/>
        </w:rPr>
        <w:t>30</w:t>
      </w:r>
      <w:r w:rsidRPr="00D76BC1">
        <w:rPr>
          <w:rFonts w:ascii="Arial Black" w:hAnsi="Arial Black"/>
          <w:lang w:val="de-AT"/>
        </w:rPr>
        <w:t>–</w:t>
      </w:r>
      <w:r w:rsidR="009424E2">
        <w:rPr>
          <w:rFonts w:ascii="Arial Black" w:hAnsi="Arial Black"/>
          <w:lang w:val="de-AT"/>
        </w:rPr>
        <w:t>17</w:t>
      </w:r>
      <w:r w:rsidRPr="00D76BC1">
        <w:rPr>
          <w:rFonts w:ascii="Arial Black" w:hAnsi="Arial Black"/>
          <w:lang w:val="de-AT"/>
        </w:rPr>
        <w:t>.</w:t>
      </w:r>
      <w:r w:rsidR="009424E2">
        <w:rPr>
          <w:rFonts w:ascii="Arial Black" w:hAnsi="Arial Black"/>
          <w:lang w:val="de-AT"/>
        </w:rPr>
        <w:t>45</w:t>
      </w:r>
      <w:r w:rsidRPr="00D76BC1">
        <w:rPr>
          <w:rFonts w:ascii="Arial Black" w:hAnsi="Arial Black"/>
          <w:spacing w:val="-8"/>
          <w:lang w:val="de-AT"/>
        </w:rPr>
        <w:t xml:space="preserve"> </w:t>
      </w:r>
      <w:r w:rsidRPr="00D76BC1">
        <w:rPr>
          <w:rFonts w:ascii="Arial Black" w:hAnsi="Arial Black"/>
          <w:lang w:val="de-AT"/>
        </w:rPr>
        <w:t>Uhr –</w:t>
      </w:r>
      <w:r w:rsidRPr="00D76BC1">
        <w:rPr>
          <w:rFonts w:ascii="Arial Black" w:hAnsi="Arial Black"/>
          <w:spacing w:val="-6"/>
          <w:lang w:val="de-AT"/>
        </w:rPr>
        <w:t xml:space="preserve"> </w:t>
      </w:r>
      <w:r w:rsidRPr="00D76BC1">
        <w:rPr>
          <w:rFonts w:ascii="Arial Black" w:hAnsi="Arial Black"/>
          <w:lang w:val="de-AT"/>
        </w:rPr>
        <w:t>Lesung Doris</w:t>
      </w:r>
      <w:r w:rsidRPr="00D76BC1">
        <w:rPr>
          <w:rFonts w:ascii="Arial Black" w:hAnsi="Arial Black"/>
          <w:spacing w:val="-1"/>
          <w:lang w:val="de-AT"/>
        </w:rPr>
        <w:t xml:space="preserve"> </w:t>
      </w:r>
      <w:r w:rsidRPr="00D76BC1">
        <w:rPr>
          <w:rFonts w:ascii="Arial Black" w:hAnsi="Arial Black"/>
          <w:lang w:val="de-AT"/>
        </w:rPr>
        <w:t xml:space="preserve">Stojka </w:t>
      </w:r>
    </w:p>
    <w:p w14:paraId="5815ECA8" w14:textId="77777777" w:rsidR="002F4DD3" w:rsidRPr="004342C8" w:rsidRDefault="002F4DD3" w:rsidP="00132E45">
      <w:pPr>
        <w:spacing w:line="240" w:lineRule="auto"/>
        <w:rPr>
          <w:rFonts w:ascii="Arial" w:hAnsi="Arial" w:cs="Arial"/>
        </w:rPr>
      </w:pPr>
      <w:r w:rsidRPr="00596BF5">
        <w:rPr>
          <w:rFonts w:ascii="Arial" w:hAnsi="Arial" w:cs="Arial"/>
          <w:lang w:val="de-AT"/>
        </w:rPr>
        <w:t>Doris Stojka liest aus dem Buch „Papierene Kinder“ von ihrem Vater Mongo Stojka, der das</w:t>
      </w:r>
      <w:r w:rsidRPr="00596BF5">
        <w:rPr>
          <w:rFonts w:ascii="Arial" w:hAnsi="Arial" w:cs="Arial"/>
          <w:spacing w:val="-60"/>
          <w:lang w:val="de-AT"/>
        </w:rPr>
        <w:t xml:space="preserve"> </w:t>
      </w:r>
      <w:r w:rsidRPr="00596BF5">
        <w:rPr>
          <w:rFonts w:ascii="Arial" w:hAnsi="Arial" w:cs="Arial"/>
          <w:lang w:val="de-AT"/>
        </w:rPr>
        <w:t>Konzentrationslager als Kind überlebt hatte und später seine Erinnerungen in diesem Buch</w:t>
      </w:r>
      <w:r w:rsidRPr="00596BF5">
        <w:rPr>
          <w:rFonts w:ascii="Arial" w:hAnsi="Arial" w:cs="Arial"/>
          <w:spacing w:val="-59"/>
          <w:lang w:val="de-AT"/>
        </w:rPr>
        <w:t xml:space="preserve"> </w:t>
      </w:r>
      <w:r w:rsidRPr="00596BF5">
        <w:rPr>
          <w:rFonts w:ascii="Arial" w:hAnsi="Arial" w:cs="Arial"/>
          <w:lang w:val="de-AT"/>
        </w:rPr>
        <w:t>festhielt.</w:t>
      </w:r>
      <w:r w:rsidR="004342C8">
        <w:rPr>
          <w:rFonts w:ascii="Arial" w:hAnsi="Arial" w:cs="Arial"/>
          <w:lang w:val="de-AT"/>
        </w:rPr>
        <w:t xml:space="preserve"> </w:t>
      </w:r>
    </w:p>
    <w:p w14:paraId="5C24BADA" w14:textId="77777777" w:rsidR="002F4DD3" w:rsidRPr="009424E2" w:rsidRDefault="002F4DD3" w:rsidP="002F4DD3">
      <w:pPr>
        <w:pStyle w:val="Listenabsatz"/>
        <w:numPr>
          <w:ilvl w:val="0"/>
          <w:numId w:val="1"/>
        </w:numPr>
        <w:tabs>
          <w:tab w:val="left" w:pos="950"/>
          <w:tab w:val="left" w:pos="951"/>
        </w:tabs>
        <w:spacing w:line="310" w:lineRule="exact"/>
        <w:ind w:left="950"/>
        <w:rPr>
          <w:rFonts w:ascii="Arial Black" w:hAnsi="Arial Black"/>
          <w:lang w:val="de-AT"/>
        </w:rPr>
      </w:pPr>
      <w:r w:rsidRPr="009424E2">
        <w:rPr>
          <w:rFonts w:ascii="Arial Black" w:hAnsi="Arial Black"/>
          <w:lang w:val="de-AT"/>
        </w:rPr>
        <w:t>1</w:t>
      </w:r>
      <w:r w:rsidR="009424E2">
        <w:rPr>
          <w:rFonts w:ascii="Arial Black" w:hAnsi="Arial Black"/>
          <w:lang w:val="de-AT"/>
        </w:rPr>
        <w:t>7</w:t>
      </w:r>
      <w:r w:rsidRPr="009424E2">
        <w:rPr>
          <w:rFonts w:ascii="Arial Black" w:hAnsi="Arial Black"/>
          <w:lang w:val="de-AT"/>
        </w:rPr>
        <w:t>.</w:t>
      </w:r>
      <w:r w:rsidR="009424E2">
        <w:rPr>
          <w:rFonts w:ascii="Arial Black" w:hAnsi="Arial Black"/>
          <w:lang w:val="de-AT"/>
        </w:rPr>
        <w:t>55</w:t>
      </w:r>
      <w:r w:rsidRPr="009424E2">
        <w:rPr>
          <w:rFonts w:ascii="Arial Black" w:hAnsi="Arial Black"/>
          <w:lang w:val="de-AT"/>
        </w:rPr>
        <w:t>–</w:t>
      </w:r>
      <w:r w:rsidR="009B798B">
        <w:rPr>
          <w:rFonts w:ascii="Arial Black" w:hAnsi="Arial Black"/>
          <w:lang w:val="de-AT"/>
        </w:rPr>
        <w:t>18</w:t>
      </w:r>
      <w:r w:rsidRPr="009424E2">
        <w:rPr>
          <w:rFonts w:ascii="Arial Black" w:hAnsi="Arial Black"/>
          <w:lang w:val="de-AT"/>
        </w:rPr>
        <w:t>.</w:t>
      </w:r>
      <w:r w:rsidR="009424E2">
        <w:rPr>
          <w:rFonts w:ascii="Arial Black" w:hAnsi="Arial Black"/>
          <w:lang w:val="de-AT"/>
        </w:rPr>
        <w:t>35</w:t>
      </w:r>
      <w:r w:rsidRPr="009424E2">
        <w:rPr>
          <w:rFonts w:ascii="Arial Black" w:hAnsi="Arial Black"/>
          <w:spacing w:val="-6"/>
          <w:lang w:val="de-AT"/>
        </w:rPr>
        <w:t xml:space="preserve"> </w:t>
      </w:r>
      <w:r w:rsidRPr="009424E2">
        <w:rPr>
          <w:rFonts w:ascii="Arial Black" w:hAnsi="Arial Black"/>
          <w:lang w:val="de-AT"/>
        </w:rPr>
        <w:t>Uhr</w:t>
      </w:r>
      <w:r w:rsidRPr="009424E2">
        <w:rPr>
          <w:rFonts w:ascii="Arial Black" w:hAnsi="Arial Black"/>
          <w:spacing w:val="2"/>
          <w:lang w:val="de-AT"/>
        </w:rPr>
        <w:t xml:space="preserve"> </w:t>
      </w:r>
      <w:r w:rsidRPr="009424E2">
        <w:rPr>
          <w:rFonts w:ascii="Arial Black" w:hAnsi="Arial Black"/>
          <w:lang w:val="de-AT"/>
        </w:rPr>
        <w:t>–</w:t>
      </w:r>
      <w:r w:rsidRPr="009424E2">
        <w:rPr>
          <w:rFonts w:ascii="Arial Black" w:hAnsi="Arial Black"/>
          <w:spacing w:val="4"/>
          <w:lang w:val="de-AT"/>
        </w:rPr>
        <w:t xml:space="preserve"> </w:t>
      </w:r>
      <w:r w:rsidRPr="009424E2">
        <w:rPr>
          <w:rFonts w:ascii="Arial Black" w:hAnsi="Arial Black"/>
          <w:lang w:val="de-AT"/>
        </w:rPr>
        <w:t>Rudi</w:t>
      </w:r>
      <w:r w:rsidRPr="009424E2">
        <w:rPr>
          <w:rFonts w:ascii="Arial Black" w:hAnsi="Arial Black"/>
          <w:spacing w:val="-2"/>
          <w:lang w:val="de-AT"/>
        </w:rPr>
        <w:t xml:space="preserve"> </w:t>
      </w:r>
      <w:r w:rsidRPr="009424E2">
        <w:rPr>
          <w:rFonts w:ascii="Arial Black" w:hAnsi="Arial Black"/>
          <w:lang w:val="de-AT"/>
        </w:rPr>
        <w:t>Koschelu</w:t>
      </w:r>
      <w:r w:rsidRPr="009424E2">
        <w:rPr>
          <w:rFonts w:ascii="Arial Black" w:hAnsi="Arial Black"/>
          <w:spacing w:val="-5"/>
          <w:lang w:val="de-AT"/>
        </w:rPr>
        <w:t xml:space="preserve"> </w:t>
      </w:r>
      <w:r w:rsidRPr="009424E2">
        <w:rPr>
          <w:rFonts w:ascii="Arial Black" w:hAnsi="Arial Black"/>
          <w:lang w:val="de-AT"/>
        </w:rPr>
        <w:t>&amp;</w:t>
      </w:r>
      <w:r w:rsidRPr="009424E2">
        <w:rPr>
          <w:rFonts w:ascii="Arial Black" w:hAnsi="Arial Black"/>
          <w:spacing w:val="3"/>
          <w:lang w:val="de-AT"/>
        </w:rPr>
        <w:t xml:space="preserve"> </w:t>
      </w:r>
      <w:r w:rsidRPr="009424E2">
        <w:rPr>
          <w:rFonts w:ascii="Arial Black" w:hAnsi="Arial Black"/>
          <w:lang w:val="de-AT"/>
        </w:rPr>
        <w:t>Tommy</w:t>
      </w:r>
      <w:r w:rsidRPr="009424E2">
        <w:rPr>
          <w:rFonts w:ascii="Arial Black" w:hAnsi="Arial Black"/>
          <w:spacing w:val="-7"/>
          <w:lang w:val="de-AT"/>
        </w:rPr>
        <w:t xml:space="preserve"> </w:t>
      </w:r>
      <w:r w:rsidRPr="009424E2">
        <w:rPr>
          <w:rFonts w:ascii="Arial Black" w:hAnsi="Arial Black"/>
          <w:lang w:val="de-AT"/>
        </w:rPr>
        <w:t>Hojsa</w:t>
      </w:r>
    </w:p>
    <w:p w14:paraId="08212486" w14:textId="77777777" w:rsidR="002F4DD3" w:rsidRDefault="00596BF5" w:rsidP="00132E45">
      <w:pPr>
        <w:pStyle w:val="Textkrper"/>
        <w:spacing w:before="2"/>
        <w:jc w:val="both"/>
        <w:rPr>
          <w:lang w:val="de-AT"/>
        </w:rPr>
      </w:pPr>
      <w:r w:rsidRPr="00596BF5">
        <w:rPr>
          <w:lang w:val="de-AT"/>
        </w:rPr>
        <w:t>Wenn sich zwei musikalisch von ihren Vätern geprägte, mittlerweile selbst seit Jahrzehnten in der Wiener Musik bewanderte Musiker zusammenfinden, dann ist Hörgenuss garantiert. Spezialisiert auf die Wiener Abart des Jodelns, das Dudeln, ist Rudi Koschelu unangefochten der einzige männliche Dudler Wiens. Tommy Hojsa ist ein Experte und Musiker des Wienerlieds, Komponist und auch Theatermusiker. Am liebsten bewegt er sich zwischen den musikalischen Welten, dem klassischen und experimentellen Wienerlied, der Theatermusik, dem Jazz und weit darüber hinaus.</w:t>
      </w:r>
    </w:p>
    <w:p w14:paraId="7A82EEA9" w14:textId="77777777" w:rsidR="004F45F5" w:rsidRPr="00596BF5" w:rsidRDefault="004F45F5" w:rsidP="002F4DD3">
      <w:pPr>
        <w:pStyle w:val="Textkrper"/>
        <w:spacing w:before="2"/>
        <w:rPr>
          <w:lang w:val="de-AT"/>
        </w:rPr>
      </w:pPr>
    </w:p>
    <w:p w14:paraId="0C0ABC43" w14:textId="77777777" w:rsidR="002F4DD3" w:rsidRDefault="009B798B" w:rsidP="002F4DD3">
      <w:pPr>
        <w:pStyle w:val="Listenabsatz"/>
        <w:numPr>
          <w:ilvl w:val="0"/>
          <w:numId w:val="1"/>
        </w:numPr>
        <w:tabs>
          <w:tab w:val="left" w:pos="950"/>
          <w:tab w:val="left" w:pos="951"/>
        </w:tabs>
        <w:spacing w:before="1" w:line="310" w:lineRule="exact"/>
        <w:ind w:left="950"/>
        <w:rPr>
          <w:rFonts w:ascii="Arial Black" w:hAnsi="Arial Black"/>
        </w:rPr>
      </w:pPr>
      <w:r>
        <w:rPr>
          <w:rFonts w:ascii="Arial Black" w:hAnsi="Arial Black"/>
        </w:rPr>
        <w:t>18</w:t>
      </w:r>
      <w:r w:rsidR="002F4DD3">
        <w:rPr>
          <w:rFonts w:ascii="Arial Black" w:hAnsi="Arial Black"/>
        </w:rPr>
        <w:t>.</w:t>
      </w:r>
      <w:r w:rsidR="009424E2">
        <w:rPr>
          <w:rFonts w:ascii="Arial Black" w:hAnsi="Arial Black"/>
        </w:rPr>
        <w:t>40</w:t>
      </w:r>
      <w:r w:rsidR="002F4DD3">
        <w:rPr>
          <w:rFonts w:ascii="Arial Black" w:hAnsi="Arial Black"/>
        </w:rPr>
        <w:t>–19.</w:t>
      </w:r>
      <w:r>
        <w:rPr>
          <w:rFonts w:ascii="Arial Black" w:hAnsi="Arial Black"/>
        </w:rPr>
        <w:t>0</w:t>
      </w:r>
      <w:r w:rsidR="002F4DD3">
        <w:rPr>
          <w:rFonts w:ascii="Arial Black" w:hAnsi="Arial Black"/>
        </w:rPr>
        <w:t>0</w:t>
      </w:r>
      <w:r w:rsidR="002F4DD3">
        <w:rPr>
          <w:rFonts w:ascii="Arial Black" w:hAnsi="Arial Black"/>
          <w:spacing w:val="-8"/>
        </w:rPr>
        <w:t xml:space="preserve"> </w:t>
      </w:r>
      <w:r w:rsidR="002F4DD3">
        <w:rPr>
          <w:rFonts w:ascii="Arial Black" w:hAnsi="Arial Black"/>
        </w:rPr>
        <w:t>–</w:t>
      </w:r>
      <w:r w:rsidR="002F4DD3">
        <w:rPr>
          <w:rFonts w:ascii="Arial Black" w:hAnsi="Arial Black"/>
          <w:spacing w:val="2"/>
        </w:rPr>
        <w:t xml:space="preserve"> </w:t>
      </w:r>
      <w:r w:rsidR="002F4DD3" w:rsidRPr="005B7912">
        <w:rPr>
          <w:rFonts w:ascii="Arial Black" w:hAnsi="Arial Black"/>
          <w:lang w:val="de-AT"/>
        </w:rPr>
        <w:t>Lesung</w:t>
      </w:r>
      <w:r w:rsidR="002F4DD3">
        <w:rPr>
          <w:rFonts w:ascii="Arial Black" w:hAnsi="Arial Black"/>
          <w:spacing w:val="1"/>
        </w:rPr>
        <w:t xml:space="preserve"> </w:t>
      </w:r>
      <w:r w:rsidR="002F4DD3">
        <w:rPr>
          <w:rFonts w:ascii="Arial Black" w:hAnsi="Arial Black"/>
        </w:rPr>
        <w:t>Doron Rabinovici</w:t>
      </w:r>
    </w:p>
    <w:p w14:paraId="1221A700" w14:textId="69906F9A" w:rsidR="007947A5" w:rsidRPr="007947A5" w:rsidRDefault="007947A5" w:rsidP="00132E45">
      <w:pPr>
        <w:pStyle w:val="Textkrper"/>
        <w:rPr>
          <w:lang w:val="de-AT"/>
        </w:rPr>
      </w:pPr>
      <w:r w:rsidRPr="007947A5">
        <w:rPr>
          <w:lang w:val="de-AT"/>
        </w:rPr>
        <w:t>Der Autor Doron Rabinovici wird aus seinem Buch „I wie Rabinovici. Zu Sprachen finden". Hier erzählt er von seinem und unser aller Dasein zwischen den verschiedenen Klangwelten und jenseits völkischer Begrenztheiten. Er schreibt: "Sollte nicht wieder ausgelöscht werden, was die Meinen und mich ausmachte, so musste ich zur Sprache bringen, was sie mir verschlug."</w:t>
      </w:r>
    </w:p>
    <w:p w14:paraId="7A570A55" w14:textId="77777777" w:rsidR="006B73CE" w:rsidRPr="006B73CE" w:rsidRDefault="006B73CE" w:rsidP="002F4DD3">
      <w:pPr>
        <w:pStyle w:val="Textkrper"/>
        <w:rPr>
          <w:sz w:val="19"/>
          <w:lang w:val="de-AT"/>
        </w:rPr>
      </w:pPr>
    </w:p>
    <w:p w14:paraId="78345962" w14:textId="77777777" w:rsidR="009B798B" w:rsidRDefault="00114C12" w:rsidP="009B798B">
      <w:pPr>
        <w:pStyle w:val="Listenabsatz"/>
        <w:numPr>
          <w:ilvl w:val="0"/>
          <w:numId w:val="1"/>
        </w:numPr>
        <w:tabs>
          <w:tab w:val="left" w:pos="950"/>
          <w:tab w:val="left" w:pos="951"/>
        </w:tabs>
        <w:ind w:left="950"/>
        <w:rPr>
          <w:rFonts w:ascii="Arial Black" w:hAnsi="Arial Black"/>
          <w:lang w:val="de-AT"/>
        </w:rPr>
      </w:pPr>
      <w:r>
        <w:rPr>
          <w:rFonts w:ascii="Arial Black" w:hAnsi="Arial Black"/>
          <w:lang w:val="de-AT"/>
        </w:rPr>
        <w:t>19</w:t>
      </w:r>
      <w:r w:rsidR="002F4DD3" w:rsidRPr="00D76BC1">
        <w:rPr>
          <w:rFonts w:ascii="Arial Black" w:hAnsi="Arial Black"/>
          <w:lang w:val="de-AT"/>
        </w:rPr>
        <w:t>.</w:t>
      </w:r>
      <w:r w:rsidR="009B798B">
        <w:rPr>
          <w:rFonts w:ascii="Arial Black" w:hAnsi="Arial Black"/>
          <w:lang w:val="de-AT"/>
        </w:rPr>
        <w:t>10</w:t>
      </w:r>
      <w:r w:rsidR="002F4DD3" w:rsidRPr="00D76BC1">
        <w:rPr>
          <w:rFonts w:ascii="Arial Black" w:hAnsi="Arial Black"/>
          <w:lang w:val="de-AT"/>
        </w:rPr>
        <w:t>–</w:t>
      </w:r>
      <w:r>
        <w:rPr>
          <w:rFonts w:ascii="Arial Black" w:hAnsi="Arial Black"/>
          <w:lang w:val="de-AT"/>
        </w:rPr>
        <w:t>19</w:t>
      </w:r>
      <w:r w:rsidR="002F4DD3" w:rsidRPr="00D76BC1">
        <w:rPr>
          <w:rFonts w:ascii="Arial Black" w:hAnsi="Arial Black"/>
          <w:lang w:val="de-AT"/>
        </w:rPr>
        <w:t>.</w:t>
      </w:r>
      <w:r>
        <w:rPr>
          <w:rFonts w:ascii="Arial Black" w:hAnsi="Arial Black"/>
          <w:lang w:val="de-AT"/>
        </w:rPr>
        <w:t>5</w:t>
      </w:r>
      <w:r w:rsidR="009B798B">
        <w:rPr>
          <w:rFonts w:ascii="Arial Black" w:hAnsi="Arial Black"/>
          <w:lang w:val="de-AT"/>
        </w:rPr>
        <w:t>0</w:t>
      </w:r>
      <w:r w:rsidR="002F4DD3" w:rsidRPr="00D76BC1">
        <w:rPr>
          <w:rFonts w:ascii="Arial Black" w:hAnsi="Arial Black"/>
          <w:spacing w:val="-7"/>
          <w:lang w:val="de-AT"/>
        </w:rPr>
        <w:t xml:space="preserve"> </w:t>
      </w:r>
      <w:r w:rsidR="002F4DD3" w:rsidRPr="00D76BC1">
        <w:rPr>
          <w:rFonts w:ascii="Arial Black" w:hAnsi="Arial Black"/>
          <w:lang w:val="de-AT"/>
        </w:rPr>
        <w:t>Uhr –</w:t>
      </w:r>
      <w:r w:rsidR="002F4DD3" w:rsidRPr="00D76BC1">
        <w:rPr>
          <w:rFonts w:ascii="Arial Black" w:hAnsi="Arial Black"/>
          <w:spacing w:val="2"/>
          <w:lang w:val="de-AT"/>
        </w:rPr>
        <w:t xml:space="preserve"> </w:t>
      </w:r>
      <w:r w:rsidR="009B798B" w:rsidRPr="009B798B">
        <w:rPr>
          <w:rFonts w:ascii="Arial Black" w:hAnsi="Arial Black"/>
          <w:lang w:val="de-AT"/>
        </w:rPr>
        <w:t>Wiener Jüdischer Chor</w:t>
      </w:r>
    </w:p>
    <w:p w14:paraId="0B560435" w14:textId="77777777" w:rsidR="00F62224" w:rsidRDefault="009B798B" w:rsidP="00132E45">
      <w:pPr>
        <w:spacing w:line="240" w:lineRule="auto"/>
        <w:jc w:val="both"/>
        <w:rPr>
          <w:rFonts w:ascii="Arial" w:hAnsi="Arial" w:cs="Arial"/>
          <w:lang w:val="de-AT"/>
        </w:rPr>
      </w:pPr>
      <w:r w:rsidRPr="009B798B">
        <w:rPr>
          <w:rFonts w:ascii="Arial" w:hAnsi="Arial" w:cs="Arial"/>
          <w:lang w:val="de-AT"/>
        </w:rPr>
        <w:t>Die Wiederbelebung des jiddischen Lieds ist das zentrale Anliegen des Wiener Jüdischen Chors. Mit Musik schlagen wir Brücken zwischen den unterschiedlichen Kulturen. Und auch innerhalb unserer, in jeder Hinsicht vielfältigen Gemeinschaft leben wir das Prinzip der interkulturellen Verständigung.</w:t>
      </w:r>
      <w:r>
        <w:rPr>
          <w:rFonts w:ascii="Arial" w:hAnsi="Arial" w:cs="Arial"/>
          <w:lang w:val="de-AT"/>
        </w:rPr>
        <w:t xml:space="preserve"> </w:t>
      </w:r>
      <w:r w:rsidRPr="009B798B">
        <w:rPr>
          <w:rFonts w:ascii="Arial" w:hAnsi="Arial" w:cs="Arial"/>
          <w:lang w:val="de-AT"/>
        </w:rPr>
        <w:t>Der Wiener Jüdische Chor ist eigentlich ein Volksliedchor: sie erfüllen jene über Generationen weitergegebenen Lieder, die mit dem europäischen Judentum beinahe untergegangen wären, auf der Bühne und mit CDs mit neuem Leben und zeigen so, dass jüdische Musik in der reichen Wiener Kulturszene von heute wieder ihren festen Platz hat.</w:t>
      </w:r>
    </w:p>
    <w:p w14:paraId="7DEC259D" w14:textId="77777777" w:rsidR="00F62224" w:rsidRDefault="00114C12" w:rsidP="00F62224">
      <w:pPr>
        <w:pStyle w:val="Listenabsatz"/>
        <w:numPr>
          <w:ilvl w:val="0"/>
          <w:numId w:val="1"/>
        </w:numPr>
        <w:tabs>
          <w:tab w:val="left" w:pos="950"/>
          <w:tab w:val="left" w:pos="951"/>
        </w:tabs>
        <w:spacing w:before="1" w:line="310" w:lineRule="exact"/>
        <w:ind w:left="950"/>
        <w:rPr>
          <w:rFonts w:ascii="Arial Black" w:hAnsi="Arial Black"/>
        </w:rPr>
      </w:pPr>
      <w:r>
        <w:rPr>
          <w:rFonts w:ascii="Arial Black" w:hAnsi="Arial Black"/>
        </w:rPr>
        <w:t>20</w:t>
      </w:r>
      <w:r w:rsidR="00F62224">
        <w:rPr>
          <w:rFonts w:ascii="Arial Black" w:hAnsi="Arial Black"/>
        </w:rPr>
        <w:t>.</w:t>
      </w:r>
      <w:r>
        <w:rPr>
          <w:rFonts w:ascii="Arial Black" w:hAnsi="Arial Black"/>
        </w:rPr>
        <w:t>0</w:t>
      </w:r>
      <w:r w:rsidR="00F62224">
        <w:rPr>
          <w:rFonts w:ascii="Arial Black" w:hAnsi="Arial Black"/>
        </w:rPr>
        <w:t>0–</w:t>
      </w:r>
      <w:r>
        <w:rPr>
          <w:rFonts w:ascii="Arial Black" w:hAnsi="Arial Black"/>
        </w:rPr>
        <w:t>20</w:t>
      </w:r>
      <w:r w:rsidR="00F62224">
        <w:rPr>
          <w:rFonts w:ascii="Arial Black" w:hAnsi="Arial Black"/>
        </w:rPr>
        <w:t>.</w:t>
      </w:r>
      <w:r>
        <w:rPr>
          <w:rFonts w:ascii="Arial Black" w:hAnsi="Arial Black"/>
        </w:rPr>
        <w:t>2</w:t>
      </w:r>
      <w:r w:rsidR="00F62224">
        <w:rPr>
          <w:rFonts w:ascii="Arial Black" w:hAnsi="Arial Black"/>
        </w:rPr>
        <w:t>0</w:t>
      </w:r>
      <w:r w:rsidR="00F62224">
        <w:rPr>
          <w:rFonts w:ascii="Arial Black" w:hAnsi="Arial Black"/>
          <w:spacing w:val="-8"/>
        </w:rPr>
        <w:t xml:space="preserve"> </w:t>
      </w:r>
      <w:r w:rsidR="00F62224">
        <w:rPr>
          <w:rFonts w:ascii="Arial Black" w:hAnsi="Arial Black"/>
        </w:rPr>
        <w:t>–</w:t>
      </w:r>
      <w:r w:rsidR="00F62224">
        <w:rPr>
          <w:rFonts w:ascii="Arial Black" w:hAnsi="Arial Black"/>
          <w:spacing w:val="2"/>
        </w:rPr>
        <w:t xml:space="preserve"> </w:t>
      </w:r>
      <w:r w:rsidR="00F62224">
        <w:rPr>
          <w:rFonts w:ascii="Arial Black" w:hAnsi="Arial Black"/>
        </w:rPr>
        <w:t>Lesung</w:t>
      </w:r>
      <w:r w:rsidR="00F62224">
        <w:rPr>
          <w:rFonts w:ascii="Arial Black" w:hAnsi="Arial Black"/>
          <w:spacing w:val="1"/>
        </w:rPr>
        <w:t xml:space="preserve"> </w:t>
      </w:r>
      <w:r w:rsidR="00102C6A">
        <w:rPr>
          <w:rFonts w:ascii="Arial Black" w:hAnsi="Arial Black"/>
        </w:rPr>
        <w:t>Samuel Mago</w:t>
      </w:r>
    </w:p>
    <w:p w14:paraId="676BF95C" w14:textId="77777777" w:rsidR="009B798B" w:rsidRPr="004F1BC5" w:rsidRDefault="00F24462" w:rsidP="00132E45">
      <w:pPr>
        <w:spacing w:line="240" w:lineRule="auto"/>
        <w:jc w:val="both"/>
        <w:rPr>
          <w:rFonts w:ascii="Arial" w:hAnsi="Arial" w:cs="Arial"/>
        </w:rPr>
      </w:pPr>
      <w:r w:rsidRPr="00F24462">
        <w:rPr>
          <w:rFonts w:ascii="Arial" w:hAnsi="Arial" w:cs="Arial"/>
        </w:rPr>
        <w:t>Samuel Mago ist Schriftsteller, Künstler und Roma-aktivist und stammt aus einer Roma-familie mit jüdischen Wurzeln mütterlicherseits. 2015 erhielt er den Exil-jugend-Literaturpreis und 2016 den Roma-Literaturpreis des PEN-clubs. Zusammen mit seinem Bruder Károly Mágó publizierte er 2017 in der edition exil den erzählband „Glücksmacher – e baxt romani“ mit dreizehn Kurzgeschichten aus der Welt der Roma auf Deutsch und Romanes. 2020 folgte sein ebenfalls zweisprachiger erzählband „Bernsteyn und Rose“ in der edition exil.</w:t>
      </w:r>
    </w:p>
    <w:p w14:paraId="344A2C0B" w14:textId="77777777" w:rsidR="002F4DD3" w:rsidRDefault="00114C12" w:rsidP="002F4DD3">
      <w:pPr>
        <w:pStyle w:val="Listenabsatz"/>
        <w:numPr>
          <w:ilvl w:val="0"/>
          <w:numId w:val="1"/>
        </w:numPr>
        <w:tabs>
          <w:tab w:val="left" w:pos="950"/>
          <w:tab w:val="left" w:pos="951"/>
        </w:tabs>
        <w:spacing w:before="265" w:line="310" w:lineRule="exact"/>
        <w:ind w:left="950"/>
        <w:rPr>
          <w:rFonts w:ascii="Arial Black" w:hAnsi="Arial Black"/>
        </w:rPr>
      </w:pPr>
      <w:r>
        <w:rPr>
          <w:rFonts w:ascii="Arial Black" w:hAnsi="Arial Black"/>
        </w:rPr>
        <w:t>20</w:t>
      </w:r>
      <w:r w:rsidR="002F4DD3">
        <w:rPr>
          <w:rFonts w:ascii="Arial Black" w:hAnsi="Arial Black"/>
        </w:rPr>
        <w:t>.</w:t>
      </w:r>
      <w:r>
        <w:rPr>
          <w:rFonts w:ascii="Arial Black" w:hAnsi="Arial Black"/>
        </w:rPr>
        <w:t>3</w:t>
      </w:r>
      <w:r w:rsidR="002F4DD3">
        <w:rPr>
          <w:rFonts w:ascii="Arial Black" w:hAnsi="Arial Black"/>
        </w:rPr>
        <w:t>0–21.4</w:t>
      </w:r>
      <w:r w:rsidR="007D0971">
        <w:rPr>
          <w:rFonts w:ascii="Arial Black" w:hAnsi="Arial Black"/>
        </w:rPr>
        <w:t>5</w:t>
      </w:r>
      <w:r w:rsidR="002F4DD3">
        <w:rPr>
          <w:rFonts w:ascii="Arial Black" w:hAnsi="Arial Black"/>
          <w:spacing w:val="-6"/>
        </w:rPr>
        <w:t xml:space="preserve"> </w:t>
      </w:r>
      <w:r w:rsidR="002F4DD3">
        <w:rPr>
          <w:rFonts w:ascii="Arial Black" w:hAnsi="Arial Black"/>
        </w:rPr>
        <w:t>Uhr</w:t>
      </w:r>
      <w:r w:rsidR="002F4DD3">
        <w:rPr>
          <w:rFonts w:ascii="Arial Black" w:hAnsi="Arial Black"/>
          <w:spacing w:val="2"/>
        </w:rPr>
        <w:t xml:space="preserve"> </w:t>
      </w:r>
      <w:r w:rsidR="002F4DD3">
        <w:rPr>
          <w:rFonts w:ascii="Arial Black" w:hAnsi="Arial Black"/>
        </w:rPr>
        <w:t>–</w:t>
      </w:r>
      <w:r w:rsidR="002F4DD3">
        <w:rPr>
          <w:rFonts w:ascii="Arial Black" w:hAnsi="Arial Black"/>
          <w:spacing w:val="-4"/>
        </w:rPr>
        <w:t xml:space="preserve"> </w:t>
      </w:r>
      <w:r w:rsidR="002F4DD3">
        <w:rPr>
          <w:rFonts w:ascii="Arial Black" w:hAnsi="Arial Black"/>
        </w:rPr>
        <w:t>Harri</w:t>
      </w:r>
      <w:r w:rsidR="002F4DD3">
        <w:rPr>
          <w:rFonts w:ascii="Arial Black" w:hAnsi="Arial Black"/>
          <w:spacing w:val="-2"/>
        </w:rPr>
        <w:t xml:space="preserve"> </w:t>
      </w:r>
      <w:r w:rsidR="002F4DD3">
        <w:rPr>
          <w:rFonts w:ascii="Arial Black" w:hAnsi="Arial Black"/>
        </w:rPr>
        <w:t>Stojka</w:t>
      </w:r>
      <w:r w:rsidR="002F4DD3">
        <w:rPr>
          <w:rFonts w:ascii="Arial Black" w:hAnsi="Arial Black"/>
          <w:spacing w:val="2"/>
        </w:rPr>
        <w:t xml:space="preserve"> </w:t>
      </w:r>
      <w:r w:rsidR="002F4DD3">
        <w:rPr>
          <w:rFonts w:ascii="Arial Black" w:hAnsi="Arial Black"/>
        </w:rPr>
        <w:t>Gipsy</w:t>
      </w:r>
      <w:r w:rsidR="002F4DD3">
        <w:rPr>
          <w:rFonts w:ascii="Arial Black" w:hAnsi="Arial Black"/>
          <w:spacing w:val="1"/>
        </w:rPr>
        <w:t xml:space="preserve"> </w:t>
      </w:r>
      <w:r w:rsidR="002F4DD3">
        <w:rPr>
          <w:rFonts w:ascii="Arial Black" w:hAnsi="Arial Black"/>
        </w:rPr>
        <w:t>Swing</w:t>
      </w:r>
    </w:p>
    <w:p w14:paraId="1C8871DF" w14:textId="77777777" w:rsidR="00132E45" w:rsidRDefault="00132E45" w:rsidP="002F4DD3">
      <w:pPr>
        <w:pStyle w:val="Textkrper"/>
        <w:ind w:left="229" w:right="705"/>
        <w:rPr>
          <w:lang w:val="de-AT"/>
        </w:rPr>
      </w:pPr>
    </w:p>
    <w:p w14:paraId="68532BCF" w14:textId="03E67ACE" w:rsidR="00D41A53" w:rsidRDefault="002F4DD3" w:rsidP="00C529C5">
      <w:pPr>
        <w:spacing w:line="240" w:lineRule="auto"/>
        <w:rPr>
          <w:rFonts w:ascii="Arial" w:hAnsi="Arial" w:cs="Arial"/>
          <w:lang w:val="de-AT"/>
        </w:rPr>
      </w:pPr>
      <w:r w:rsidRPr="00132E45">
        <w:rPr>
          <w:rFonts w:ascii="Arial" w:hAnsi="Arial" w:cs="Arial"/>
          <w:lang w:val="de-AT"/>
        </w:rPr>
        <w:t>Harri Stojka zählt – solo und in verschiedensten Formationen – seit den 70er-Jahren zu den umtriebigsten österreichischen Musikern im weiten Feld zwischen Jazz, Blues, Rock und Gipsy- Soul. An diesem Abend widmet er sich ganz dem klassischen Gipsy-Swing und bietet eine Reise durch den Jazz der Roma und Sinti. Es braucht nur wenige Töne, um die ganz eigene</w:t>
      </w:r>
      <w:r w:rsidRPr="00132E45">
        <w:rPr>
          <w:rFonts w:ascii="Arial" w:hAnsi="Arial" w:cs="Arial"/>
          <w:spacing w:val="1"/>
          <w:lang w:val="de-AT"/>
        </w:rPr>
        <w:t xml:space="preserve"> </w:t>
      </w:r>
      <w:r w:rsidRPr="00132E45">
        <w:rPr>
          <w:rFonts w:ascii="Arial" w:hAnsi="Arial" w:cs="Arial"/>
          <w:lang w:val="de-AT"/>
        </w:rPr>
        <w:t>musikalische</w:t>
      </w:r>
      <w:r w:rsidRPr="00132E45">
        <w:rPr>
          <w:rFonts w:ascii="Arial" w:hAnsi="Arial" w:cs="Arial"/>
          <w:spacing w:val="-7"/>
          <w:lang w:val="de-AT"/>
        </w:rPr>
        <w:t xml:space="preserve"> </w:t>
      </w:r>
      <w:r w:rsidRPr="00132E45">
        <w:rPr>
          <w:rFonts w:ascii="Arial" w:hAnsi="Arial" w:cs="Arial"/>
          <w:lang w:val="de-AT"/>
        </w:rPr>
        <w:t>Handschrift</w:t>
      </w:r>
      <w:r w:rsidRPr="00132E45">
        <w:rPr>
          <w:rFonts w:ascii="Arial" w:hAnsi="Arial" w:cs="Arial"/>
          <w:spacing w:val="-1"/>
          <w:lang w:val="de-AT"/>
        </w:rPr>
        <w:t xml:space="preserve"> </w:t>
      </w:r>
      <w:r w:rsidRPr="00132E45">
        <w:rPr>
          <w:rFonts w:ascii="Arial" w:hAnsi="Arial" w:cs="Arial"/>
          <w:lang w:val="de-AT"/>
        </w:rPr>
        <w:t>von</w:t>
      </w:r>
      <w:r w:rsidRPr="00132E45">
        <w:rPr>
          <w:rFonts w:ascii="Arial" w:hAnsi="Arial" w:cs="Arial"/>
          <w:spacing w:val="-6"/>
          <w:lang w:val="de-AT"/>
        </w:rPr>
        <w:t xml:space="preserve"> </w:t>
      </w:r>
      <w:r w:rsidRPr="00132E45">
        <w:rPr>
          <w:rFonts w:ascii="Arial" w:hAnsi="Arial" w:cs="Arial"/>
          <w:lang w:val="de-AT"/>
        </w:rPr>
        <w:t>Österreichs</w:t>
      </w:r>
      <w:r w:rsidRPr="00132E45">
        <w:rPr>
          <w:rFonts w:ascii="Arial" w:hAnsi="Arial" w:cs="Arial"/>
          <w:spacing w:val="7"/>
          <w:lang w:val="de-AT"/>
        </w:rPr>
        <w:t xml:space="preserve"> </w:t>
      </w:r>
      <w:r w:rsidRPr="00132E45">
        <w:rPr>
          <w:rFonts w:ascii="Arial" w:hAnsi="Arial" w:cs="Arial"/>
          <w:lang w:val="de-AT"/>
        </w:rPr>
        <w:t>Roma-Botschafter</w:t>
      </w:r>
      <w:r w:rsidRPr="00132E45">
        <w:rPr>
          <w:rFonts w:ascii="Arial" w:hAnsi="Arial" w:cs="Arial"/>
          <w:spacing w:val="-6"/>
          <w:lang w:val="de-AT"/>
        </w:rPr>
        <w:t xml:space="preserve"> </w:t>
      </w:r>
      <w:r w:rsidRPr="00132E45">
        <w:rPr>
          <w:rFonts w:ascii="Arial" w:hAnsi="Arial" w:cs="Arial"/>
          <w:lang w:val="de-AT"/>
        </w:rPr>
        <w:t>zu</w:t>
      </w:r>
      <w:r w:rsidRPr="00132E45">
        <w:rPr>
          <w:rFonts w:ascii="Arial" w:hAnsi="Arial" w:cs="Arial"/>
          <w:spacing w:val="-6"/>
          <w:lang w:val="de-AT"/>
        </w:rPr>
        <w:t xml:space="preserve"> </w:t>
      </w:r>
      <w:r w:rsidRPr="00132E45">
        <w:rPr>
          <w:rFonts w:ascii="Arial" w:hAnsi="Arial" w:cs="Arial"/>
          <w:lang w:val="de-AT"/>
        </w:rPr>
        <w:t>erkennen</w:t>
      </w:r>
      <w:r w:rsidRPr="00132E45">
        <w:rPr>
          <w:rFonts w:ascii="Arial" w:hAnsi="Arial" w:cs="Arial"/>
          <w:spacing w:val="-6"/>
          <w:lang w:val="de-AT"/>
        </w:rPr>
        <w:t xml:space="preserve"> </w:t>
      </w:r>
      <w:r w:rsidRPr="00132E45">
        <w:rPr>
          <w:rFonts w:ascii="Arial" w:hAnsi="Arial" w:cs="Arial"/>
          <w:lang w:val="de-AT"/>
        </w:rPr>
        <w:t>und zu</w:t>
      </w:r>
      <w:r w:rsidRPr="00132E45">
        <w:rPr>
          <w:rFonts w:ascii="Arial" w:hAnsi="Arial" w:cs="Arial"/>
          <w:spacing w:val="-6"/>
          <w:lang w:val="de-AT"/>
        </w:rPr>
        <w:t xml:space="preserve"> </w:t>
      </w:r>
      <w:r w:rsidRPr="00132E45">
        <w:rPr>
          <w:rFonts w:ascii="Arial" w:hAnsi="Arial" w:cs="Arial"/>
          <w:lang w:val="de-AT"/>
        </w:rPr>
        <w:t>lieben.</w:t>
      </w:r>
    </w:p>
    <w:p w14:paraId="3C01E968" w14:textId="306419F1" w:rsidR="00C529C5" w:rsidRDefault="00C529C5" w:rsidP="00C529C5">
      <w:pPr>
        <w:spacing w:line="240" w:lineRule="auto"/>
        <w:rPr>
          <w:rFonts w:ascii="Arial" w:hAnsi="Arial" w:cs="Arial"/>
          <w:lang w:val="de-AT"/>
        </w:rPr>
      </w:pPr>
    </w:p>
    <w:p w14:paraId="0B440041" w14:textId="4ACA7EF3" w:rsidR="00C529C5" w:rsidRDefault="00C529C5" w:rsidP="00C529C5">
      <w:pPr>
        <w:spacing w:line="240" w:lineRule="auto"/>
        <w:rPr>
          <w:rFonts w:ascii="Arial" w:hAnsi="Arial" w:cs="Arial"/>
          <w:lang w:val="de-AT"/>
        </w:rPr>
      </w:pPr>
    </w:p>
    <w:p w14:paraId="5575191A" w14:textId="77777777" w:rsidR="00C529C5" w:rsidRPr="00C529C5" w:rsidRDefault="00C529C5" w:rsidP="00C529C5">
      <w:pPr>
        <w:spacing w:line="240" w:lineRule="auto"/>
        <w:rPr>
          <w:rFonts w:ascii="Arial" w:hAnsi="Arial" w:cs="Arial"/>
          <w:lang w:val="de-AT"/>
        </w:rPr>
      </w:pPr>
    </w:p>
    <w:p w14:paraId="59C49E55" w14:textId="0850D8B5" w:rsidR="00D41A53" w:rsidRPr="00D41A53" w:rsidRDefault="00D41A53" w:rsidP="00D41A53">
      <w:pPr>
        <w:pStyle w:val="berschrift1"/>
        <w:spacing w:before="1"/>
        <w:ind w:left="257" w:right="106"/>
        <w:jc w:val="center"/>
        <w:rPr>
          <w:sz w:val="20"/>
          <w:szCs w:val="20"/>
          <w:lang w:val="de-AT"/>
        </w:rPr>
      </w:pPr>
      <w:r w:rsidRPr="00D41A53">
        <w:rPr>
          <w:w w:val="105"/>
          <w:sz w:val="20"/>
          <w:szCs w:val="20"/>
          <w:lang w:val="de-AT"/>
        </w:rPr>
        <w:t>Wir</w:t>
      </w:r>
      <w:r w:rsidRPr="00D41A53">
        <w:rPr>
          <w:spacing w:val="-13"/>
          <w:w w:val="105"/>
          <w:sz w:val="20"/>
          <w:szCs w:val="20"/>
          <w:lang w:val="de-AT"/>
        </w:rPr>
        <w:t xml:space="preserve"> </w:t>
      </w:r>
      <w:r w:rsidRPr="00D41A53">
        <w:rPr>
          <w:w w:val="105"/>
          <w:sz w:val="20"/>
          <w:szCs w:val="20"/>
          <w:lang w:val="de-AT"/>
        </w:rPr>
        <w:t>danken</w:t>
      </w:r>
      <w:r w:rsidRPr="00D41A53">
        <w:rPr>
          <w:spacing w:val="-15"/>
          <w:w w:val="105"/>
          <w:sz w:val="20"/>
          <w:szCs w:val="20"/>
          <w:lang w:val="de-AT"/>
        </w:rPr>
        <w:t xml:space="preserve"> </w:t>
      </w:r>
      <w:r w:rsidRPr="00D41A53">
        <w:rPr>
          <w:w w:val="105"/>
          <w:sz w:val="20"/>
          <w:szCs w:val="20"/>
          <w:lang w:val="de-AT"/>
        </w:rPr>
        <w:t>unseren</w:t>
      </w:r>
      <w:r w:rsidRPr="00D41A53">
        <w:rPr>
          <w:spacing w:val="-14"/>
          <w:w w:val="105"/>
          <w:sz w:val="20"/>
          <w:szCs w:val="20"/>
          <w:lang w:val="de-AT"/>
        </w:rPr>
        <w:t xml:space="preserve"> </w:t>
      </w:r>
      <w:r w:rsidRPr="00D41A53">
        <w:rPr>
          <w:w w:val="105"/>
          <w:sz w:val="20"/>
          <w:szCs w:val="20"/>
          <w:lang w:val="de-AT"/>
        </w:rPr>
        <w:t>Fördergebern:</w:t>
      </w:r>
    </w:p>
    <w:p w14:paraId="66FAFF90" w14:textId="77777777" w:rsidR="00D41A53" w:rsidRPr="00D41A53" w:rsidRDefault="00D41A53" w:rsidP="00D41A53">
      <w:pPr>
        <w:pStyle w:val="Textkrper"/>
        <w:spacing w:before="3"/>
        <w:rPr>
          <w:rFonts w:ascii="Arial Black"/>
          <w:sz w:val="20"/>
          <w:szCs w:val="20"/>
          <w:lang w:val="de-AT"/>
        </w:rPr>
      </w:pPr>
    </w:p>
    <w:p w14:paraId="462B2B9A" w14:textId="77777777" w:rsidR="00D41A53" w:rsidRPr="004F1BC5" w:rsidRDefault="00D41A53" w:rsidP="00D41A53">
      <w:pPr>
        <w:ind w:left="257" w:right="107"/>
        <w:jc w:val="center"/>
        <w:rPr>
          <w:b/>
          <w:lang w:val="de-AT"/>
        </w:rPr>
      </w:pPr>
      <w:r w:rsidRPr="00D76BC1">
        <w:rPr>
          <w:b/>
          <w:lang w:val="de-AT"/>
        </w:rPr>
        <w:t>Stadt</w:t>
      </w:r>
      <w:r w:rsidRPr="00D76BC1">
        <w:rPr>
          <w:b/>
          <w:spacing w:val="-1"/>
          <w:lang w:val="de-AT"/>
        </w:rPr>
        <w:t xml:space="preserve"> </w:t>
      </w:r>
      <w:r w:rsidRPr="00D76BC1">
        <w:rPr>
          <w:b/>
          <w:lang w:val="de-AT"/>
        </w:rPr>
        <w:t>Wien</w:t>
      </w:r>
      <w:r w:rsidRPr="00D76BC1">
        <w:rPr>
          <w:b/>
          <w:spacing w:val="-6"/>
          <w:lang w:val="de-AT"/>
        </w:rPr>
        <w:t xml:space="preserve"> </w:t>
      </w:r>
      <w:r w:rsidRPr="00D76BC1">
        <w:rPr>
          <w:b/>
          <w:lang w:val="de-AT"/>
        </w:rPr>
        <w:t>Kultur</w:t>
      </w:r>
      <w:r w:rsidRPr="00D76BC1">
        <w:rPr>
          <w:b/>
          <w:spacing w:val="-5"/>
          <w:lang w:val="de-AT"/>
        </w:rPr>
        <w:t xml:space="preserve"> </w:t>
      </w:r>
      <w:r w:rsidRPr="00D76BC1">
        <w:rPr>
          <w:b/>
          <w:lang w:val="de-AT"/>
        </w:rPr>
        <w:t>|</w:t>
      </w:r>
      <w:r w:rsidRPr="00D76BC1">
        <w:rPr>
          <w:b/>
          <w:spacing w:val="4"/>
          <w:lang w:val="de-AT"/>
        </w:rPr>
        <w:t xml:space="preserve"> </w:t>
      </w:r>
      <w:r w:rsidRPr="00D76BC1">
        <w:rPr>
          <w:b/>
          <w:lang w:val="de-AT"/>
        </w:rPr>
        <w:t>Bundeskanzleramt</w:t>
      </w:r>
      <w:r w:rsidRPr="00D76BC1">
        <w:rPr>
          <w:b/>
          <w:spacing w:val="-7"/>
          <w:lang w:val="de-AT"/>
        </w:rPr>
        <w:t xml:space="preserve"> </w:t>
      </w:r>
      <w:r>
        <w:rPr>
          <w:b/>
          <w:spacing w:val="-7"/>
          <w:lang w:val="de-AT"/>
        </w:rPr>
        <w:t xml:space="preserve"> Volksgruppen</w:t>
      </w:r>
      <w:r w:rsidRPr="00D76BC1">
        <w:rPr>
          <w:b/>
          <w:lang w:val="de-AT"/>
        </w:rPr>
        <w:t>|</w:t>
      </w:r>
      <w:r w:rsidRPr="00D76BC1">
        <w:rPr>
          <w:b/>
          <w:spacing w:val="4"/>
          <w:lang w:val="de-AT"/>
        </w:rPr>
        <w:t xml:space="preserve"> </w:t>
      </w:r>
      <w:r w:rsidRPr="00D76BC1">
        <w:rPr>
          <w:b/>
          <w:lang w:val="de-AT"/>
        </w:rPr>
        <w:t>Nationalfonds</w:t>
      </w:r>
      <w:r w:rsidRPr="00D76BC1">
        <w:rPr>
          <w:b/>
          <w:spacing w:val="-7"/>
          <w:lang w:val="de-AT"/>
        </w:rPr>
        <w:t xml:space="preserve"> </w:t>
      </w:r>
      <w:r w:rsidRPr="00D76BC1">
        <w:rPr>
          <w:b/>
          <w:lang w:val="de-AT"/>
        </w:rPr>
        <w:t>|</w:t>
      </w:r>
      <w:r w:rsidRPr="00D76BC1">
        <w:rPr>
          <w:b/>
          <w:spacing w:val="-4"/>
          <w:lang w:val="de-AT"/>
        </w:rPr>
        <w:t xml:space="preserve"> </w:t>
      </w:r>
      <w:r w:rsidRPr="00D76BC1">
        <w:rPr>
          <w:b/>
          <w:lang w:val="de-AT"/>
        </w:rPr>
        <w:t>Zukunftsfonds</w:t>
      </w:r>
      <w:r w:rsidRPr="00D76BC1">
        <w:rPr>
          <w:b/>
          <w:spacing w:val="-7"/>
          <w:lang w:val="de-AT"/>
        </w:rPr>
        <w:t xml:space="preserve"> </w:t>
      </w:r>
      <w:r w:rsidRPr="00D76BC1">
        <w:rPr>
          <w:b/>
          <w:lang w:val="de-AT"/>
        </w:rPr>
        <w:t>|</w:t>
      </w:r>
      <w:r w:rsidRPr="00D76BC1">
        <w:rPr>
          <w:b/>
          <w:spacing w:val="-4"/>
          <w:lang w:val="de-AT"/>
        </w:rPr>
        <w:t xml:space="preserve"> </w:t>
      </w:r>
      <w:r w:rsidRPr="00D76BC1">
        <w:rPr>
          <w:b/>
          <w:lang w:val="de-AT"/>
        </w:rPr>
        <w:t>Ministerium</w:t>
      </w:r>
      <w:r w:rsidRPr="00D76BC1">
        <w:rPr>
          <w:b/>
          <w:spacing w:val="-2"/>
          <w:lang w:val="de-AT"/>
        </w:rPr>
        <w:t xml:space="preserve"> </w:t>
      </w:r>
      <w:r w:rsidRPr="00D76BC1">
        <w:rPr>
          <w:b/>
          <w:lang w:val="de-AT"/>
        </w:rPr>
        <w:t>für</w:t>
      </w:r>
      <w:r w:rsidRPr="00D76BC1">
        <w:rPr>
          <w:b/>
          <w:spacing w:val="1"/>
          <w:lang w:val="de-AT"/>
        </w:rPr>
        <w:t xml:space="preserve"> </w:t>
      </w:r>
      <w:r w:rsidRPr="00D76BC1">
        <w:rPr>
          <w:b/>
          <w:lang w:val="de-AT"/>
        </w:rPr>
        <w:t>Bildung</w:t>
      </w:r>
      <w:r>
        <w:rPr>
          <w:b/>
          <w:lang w:val="de-AT"/>
        </w:rPr>
        <w:t xml:space="preserve"> </w:t>
      </w:r>
      <w:r>
        <w:rPr>
          <w:b/>
        </w:rPr>
        <w:t>|</w:t>
      </w:r>
      <w:r>
        <w:rPr>
          <w:b/>
          <w:spacing w:val="1"/>
        </w:rPr>
        <w:t xml:space="preserve"> </w:t>
      </w:r>
      <w:r>
        <w:rPr>
          <w:b/>
        </w:rPr>
        <w:t>Kulturkommission</w:t>
      </w:r>
      <w:r>
        <w:rPr>
          <w:b/>
          <w:spacing w:val="1"/>
        </w:rPr>
        <w:t xml:space="preserve"> </w:t>
      </w:r>
      <w:r>
        <w:rPr>
          <w:b/>
        </w:rPr>
        <w:t>Bezirk</w:t>
      </w:r>
      <w:r>
        <w:rPr>
          <w:b/>
          <w:spacing w:val="-3"/>
        </w:rPr>
        <w:t xml:space="preserve"> </w:t>
      </w:r>
      <w:r>
        <w:rPr>
          <w:b/>
        </w:rPr>
        <w:t>Favoriten</w:t>
      </w:r>
      <w:r>
        <w:rPr>
          <w:b/>
          <w:spacing w:val="-8"/>
        </w:rPr>
        <w:t xml:space="preserve"> </w:t>
      </w:r>
    </w:p>
    <w:p w14:paraId="01348931" w14:textId="77777777" w:rsidR="00D41A53" w:rsidRDefault="00D41A53" w:rsidP="00D41A53">
      <w:pPr>
        <w:spacing w:after="0"/>
        <w:rPr>
          <w:rFonts w:ascii="Arial" w:hAnsi="Arial" w:cs="Arial"/>
          <w:lang w:val="de-AT"/>
        </w:rPr>
      </w:pPr>
    </w:p>
    <w:p w14:paraId="577FD2E6" w14:textId="77777777" w:rsidR="00D41A53" w:rsidRDefault="00D41A53" w:rsidP="006F5153">
      <w:pPr>
        <w:spacing w:line="240" w:lineRule="auto"/>
        <w:rPr>
          <w:rFonts w:ascii="Arial" w:hAnsi="Arial" w:cs="Arial"/>
          <w:lang w:val="de-AT"/>
        </w:rPr>
      </w:pPr>
    </w:p>
    <w:p w14:paraId="5DCAA0F0" w14:textId="77777777" w:rsidR="00D41A53" w:rsidRDefault="00D41A53" w:rsidP="006F5153">
      <w:pPr>
        <w:spacing w:line="240" w:lineRule="auto"/>
        <w:rPr>
          <w:rFonts w:ascii="Arial" w:hAnsi="Arial" w:cs="Arial"/>
          <w:lang w:val="de-AT"/>
        </w:rPr>
      </w:pPr>
    </w:p>
    <w:p w14:paraId="418D0542" w14:textId="77777777" w:rsidR="00D41A53" w:rsidRDefault="00D41A53" w:rsidP="006F5153">
      <w:pPr>
        <w:spacing w:line="240" w:lineRule="auto"/>
        <w:rPr>
          <w:rFonts w:ascii="Arial" w:hAnsi="Arial" w:cs="Arial"/>
          <w:lang w:val="de-AT"/>
        </w:rPr>
      </w:pPr>
    </w:p>
    <w:p w14:paraId="5A0F884C" w14:textId="77777777" w:rsidR="00D41A53" w:rsidRDefault="00D41A53" w:rsidP="006F5153">
      <w:pPr>
        <w:spacing w:line="240" w:lineRule="auto"/>
        <w:rPr>
          <w:rFonts w:ascii="Arial" w:hAnsi="Arial" w:cs="Arial"/>
          <w:lang w:val="de-AT"/>
        </w:rPr>
      </w:pPr>
    </w:p>
    <w:p w14:paraId="20ECA4DA" w14:textId="77777777" w:rsidR="00D41A53" w:rsidRDefault="00D41A53" w:rsidP="006F5153">
      <w:pPr>
        <w:spacing w:line="240" w:lineRule="auto"/>
        <w:rPr>
          <w:rFonts w:ascii="Arial" w:hAnsi="Arial" w:cs="Arial"/>
          <w:lang w:val="de-AT"/>
        </w:rPr>
      </w:pPr>
    </w:p>
    <w:p w14:paraId="317CFF7C" w14:textId="77777777" w:rsidR="00D41A53" w:rsidRPr="00D41A53" w:rsidRDefault="00D41A53" w:rsidP="00D41A53">
      <w:pPr>
        <w:pStyle w:val="Fuzeile"/>
        <w:jc w:val="center"/>
        <w:rPr>
          <w:rFonts w:ascii="Arial Black" w:hAnsi="Arial Black" w:cs="Arial"/>
          <w:b/>
          <w:bCs/>
          <w:sz w:val="20"/>
          <w:szCs w:val="20"/>
        </w:rPr>
      </w:pPr>
      <w:r w:rsidRPr="00D41A53">
        <w:rPr>
          <w:rFonts w:ascii="Arial Black" w:hAnsi="Arial Black" w:cs="Arial"/>
          <w:b/>
          <w:bCs/>
          <w:sz w:val="20"/>
          <w:szCs w:val="20"/>
        </w:rPr>
        <w:t xml:space="preserve">Pressekontakt: </w:t>
      </w:r>
    </w:p>
    <w:p w14:paraId="23620C0B" w14:textId="77777777" w:rsidR="00D41A53" w:rsidRPr="00D41A53" w:rsidRDefault="00D41A53" w:rsidP="00D41A53">
      <w:pPr>
        <w:pStyle w:val="Fuzeile"/>
        <w:jc w:val="center"/>
        <w:rPr>
          <w:rFonts w:ascii="Arial Black" w:hAnsi="Arial Black" w:cs="Arial"/>
          <w:b/>
          <w:bCs/>
        </w:rPr>
      </w:pPr>
      <w:r w:rsidRPr="00D41A53">
        <w:rPr>
          <w:rFonts w:ascii="Arial Black" w:hAnsi="Arial Black" w:cs="Arial"/>
          <w:b/>
          <w:bCs/>
          <w:sz w:val="20"/>
          <w:szCs w:val="20"/>
        </w:rPr>
        <w:t>GAMUEKL – Gabriele Müller-Klomfar</w:t>
      </w:r>
      <w:r w:rsidRPr="00D41A53">
        <w:rPr>
          <w:rFonts w:ascii="Arial Black" w:hAnsi="Arial Black" w:cs="Arial"/>
          <w:b/>
          <w:bCs/>
        </w:rPr>
        <w:t xml:space="preserve"> </w:t>
      </w:r>
    </w:p>
    <w:p w14:paraId="0374CD3A" w14:textId="77777777" w:rsidR="00D41A53" w:rsidRDefault="00D41A53" w:rsidP="00D41A53">
      <w:pPr>
        <w:pStyle w:val="Fuzeile"/>
        <w:jc w:val="center"/>
        <w:rPr>
          <w:rFonts w:ascii="Arial" w:hAnsi="Arial" w:cs="Arial"/>
          <w:b/>
          <w:bCs/>
        </w:rPr>
      </w:pPr>
      <w:r w:rsidRPr="00D41A53">
        <w:rPr>
          <w:rFonts w:ascii="Arial" w:hAnsi="Arial" w:cs="Arial"/>
          <w:b/>
          <w:bCs/>
        </w:rPr>
        <w:t>A-110</w:t>
      </w:r>
      <w:r>
        <w:rPr>
          <w:rFonts w:ascii="Arial" w:hAnsi="Arial" w:cs="Arial"/>
          <w:b/>
          <w:bCs/>
        </w:rPr>
        <w:t>0 Wien; Hackergasse 4 / 1 / 32;</w:t>
      </w:r>
    </w:p>
    <w:p w14:paraId="32F1EBA2" w14:textId="77777777" w:rsidR="00D41A53" w:rsidRPr="00D41A53" w:rsidRDefault="00D41A53" w:rsidP="00D41A53">
      <w:pPr>
        <w:pStyle w:val="Fuzeile"/>
        <w:jc w:val="center"/>
        <w:rPr>
          <w:rFonts w:ascii="Arial" w:hAnsi="Arial" w:cs="Arial"/>
        </w:rPr>
      </w:pPr>
      <w:r w:rsidRPr="00D41A53">
        <w:rPr>
          <w:rFonts w:ascii="Arial" w:hAnsi="Arial" w:cs="Arial"/>
          <w:b/>
          <w:bCs/>
        </w:rPr>
        <w:t xml:space="preserve">Mobil: 0699-1-913 14 11; E-Mail: </w:t>
      </w:r>
      <w:r w:rsidRPr="00D41A53">
        <w:rPr>
          <w:rFonts w:ascii="Arial" w:hAnsi="Arial" w:cs="Arial"/>
          <w:b/>
          <w:bCs/>
          <w:color w:val="0000FF"/>
        </w:rPr>
        <w:t>service@gamuekl.org</w:t>
      </w:r>
    </w:p>
    <w:p w14:paraId="05E97D39" w14:textId="77777777" w:rsidR="00D41A53" w:rsidRPr="00D41A53" w:rsidRDefault="00D41A53" w:rsidP="00D41A53">
      <w:pPr>
        <w:spacing w:line="240" w:lineRule="auto"/>
        <w:jc w:val="center"/>
        <w:rPr>
          <w:rFonts w:ascii="Arial" w:hAnsi="Arial" w:cs="Arial"/>
          <w:lang w:val="de-AT"/>
        </w:rPr>
      </w:pPr>
    </w:p>
    <w:p w14:paraId="69759F3D" w14:textId="77777777" w:rsidR="00D41A53" w:rsidRPr="00D41A53" w:rsidRDefault="00D41A53" w:rsidP="006F5153">
      <w:pPr>
        <w:spacing w:line="240" w:lineRule="auto"/>
        <w:rPr>
          <w:rFonts w:ascii="Arial" w:hAnsi="Arial" w:cs="Arial"/>
          <w:lang w:val="de-AT"/>
        </w:rPr>
      </w:pPr>
    </w:p>
    <w:p w14:paraId="606AD574" w14:textId="77777777" w:rsidR="00D41A53" w:rsidRDefault="00D41A53" w:rsidP="006F5153">
      <w:pPr>
        <w:spacing w:line="240" w:lineRule="auto"/>
        <w:rPr>
          <w:rFonts w:ascii="Arial" w:hAnsi="Arial" w:cs="Arial"/>
          <w:lang w:val="de-AT"/>
        </w:rPr>
      </w:pPr>
    </w:p>
    <w:p w14:paraId="7D8BAB5D" w14:textId="77777777" w:rsidR="00D41A53" w:rsidRDefault="00D41A53" w:rsidP="00D41A53">
      <w:pPr>
        <w:spacing w:line="240" w:lineRule="auto"/>
        <w:jc w:val="center"/>
        <w:rPr>
          <w:rFonts w:ascii="Arial" w:hAnsi="Arial" w:cs="Arial"/>
          <w:lang w:val="de-AT"/>
        </w:rPr>
      </w:pPr>
    </w:p>
    <w:p w14:paraId="723A0206" w14:textId="77777777" w:rsidR="00D41A53" w:rsidRPr="006F5153" w:rsidRDefault="00D41A53" w:rsidP="006F5153">
      <w:pPr>
        <w:spacing w:line="240" w:lineRule="auto"/>
        <w:rPr>
          <w:rFonts w:ascii="Arial" w:hAnsi="Arial" w:cs="Arial"/>
          <w:lang w:val="de-AT"/>
        </w:rPr>
      </w:pPr>
    </w:p>
    <w:sectPr w:rsidR="00D41A53" w:rsidRPr="006F5153" w:rsidSect="00526F85">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451A" w14:textId="77777777" w:rsidR="00447BE7" w:rsidRDefault="00447BE7" w:rsidP="00A91AE3">
      <w:pPr>
        <w:spacing w:after="0" w:line="240" w:lineRule="auto"/>
      </w:pPr>
      <w:r>
        <w:separator/>
      </w:r>
    </w:p>
  </w:endnote>
  <w:endnote w:type="continuationSeparator" w:id="0">
    <w:p w14:paraId="1956C62F" w14:textId="77777777" w:rsidR="00447BE7" w:rsidRDefault="00447BE7" w:rsidP="00A9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96A8" w14:textId="77777777" w:rsidR="00A91AE3" w:rsidRDefault="00A91AE3" w:rsidP="00A91AE3">
    <w:pPr>
      <w:pStyle w:val="Defaul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D8CE" w14:textId="77777777" w:rsidR="00447BE7" w:rsidRDefault="00447BE7" w:rsidP="00A91AE3">
      <w:pPr>
        <w:spacing w:after="0" w:line="240" w:lineRule="auto"/>
      </w:pPr>
      <w:r>
        <w:separator/>
      </w:r>
    </w:p>
  </w:footnote>
  <w:footnote w:type="continuationSeparator" w:id="0">
    <w:p w14:paraId="07C20E56" w14:textId="77777777" w:rsidR="00447BE7" w:rsidRDefault="00447BE7" w:rsidP="00A91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8BB"/>
    <w:multiLevelType w:val="hybridMultilevel"/>
    <w:tmpl w:val="8D462E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6A3983"/>
    <w:multiLevelType w:val="hybridMultilevel"/>
    <w:tmpl w:val="3190D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807D8C"/>
    <w:multiLevelType w:val="hybridMultilevel"/>
    <w:tmpl w:val="75F49A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CC93555"/>
    <w:multiLevelType w:val="hybridMultilevel"/>
    <w:tmpl w:val="64462718"/>
    <w:lvl w:ilvl="0" w:tplc="1AD0EE7A">
      <w:numFmt w:val="bullet"/>
      <w:lvlText w:val=""/>
      <w:lvlJc w:val="left"/>
      <w:pPr>
        <w:ind w:left="231" w:hanging="361"/>
      </w:pPr>
      <w:rPr>
        <w:rFonts w:ascii="Symbol" w:eastAsia="Symbol" w:hAnsi="Symbol" w:cs="Symbol" w:hint="default"/>
        <w:b w:val="0"/>
        <w:bCs w:val="0"/>
        <w:i w:val="0"/>
        <w:iCs w:val="0"/>
        <w:w w:val="101"/>
        <w:sz w:val="22"/>
        <w:szCs w:val="22"/>
      </w:rPr>
    </w:lvl>
    <w:lvl w:ilvl="1" w:tplc="54CEEBB0">
      <w:numFmt w:val="bullet"/>
      <w:lvlText w:val="•"/>
      <w:lvlJc w:val="left"/>
      <w:pPr>
        <w:ind w:left="1252" w:hanging="361"/>
      </w:pPr>
      <w:rPr>
        <w:rFonts w:hint="default"/>
      </w:rPr>
    </w:lvl>
    <w:lvl w:ilvl="2" w:tplc="4372F768">
      <w:numFmt w:val="bullet"/>
      <w:lvlText w:val="•"/>
      <w:lvlJc w:val="left"/>
      <w:pPr>
        <w:ind w:left="2265" w:hanging="361"/>
      </w:pPr>
      <w:rPr>
        <w:rFonts w:hint="default"/>
      </w:rPr>
    </w:lvl>
    <w:lvl w:ilvl="3" w:tplc="E5FC8F04">
      <w:numFmt w:val="bullet"/>
      <w:lvlText w:val="•"/>
      <w:lvlJc w:val="left"/>
      <w:pPr>
        <w:ind w:left="3278" w:hanging="361"/>
      </w:pPr>
      <w:rPr>
        <w:rFonts w:hint="default"/>
      </w:rPr>
    </w:lvl>
    <w:lvl w:ilvl="4" w:tplc="0AA475A0">
      <w:numFmt w:val="bullet"/>
      <w:lvlText w:val="•"/>
      <w:lvlJc w:val="left"/>
      <w:pPr>
        <w:ind w:left="4291" w:hanging="361"/>
      </w:pPr>
      <w:rPr>
        <w:rFonts w:hint="default"/>
      </w:rPr>
    </w:lvl>
    <w:lvl w:ilvl="5" w:tplc="07F0E5F2">
      <w:numFmt w:val="bullet"/>
      <w:lvlText w:val="•"/>
      <w:lvlJc w:val="left"/>
      <w:pPr>
        <w:ind w:left="5304" w:hanging="361"/>
      </w:pPr>
      <w:rPr>
        <w:rFonts w:hint="default"/>
      </w:rPr>
    </w:lvl>
    <w:lvl w:ilvl="6" w:tplc="F8C89524">
      <w:numFmt w:val="bullet"/>
      <w:lvlText w:val="•"/>
      <w:lvlJc w:val="left"/>
      <w:pPr>
        <w:ind w:left="6317" w:hanging="361"/>
      </w:pPr>
      <w:rPr>
        <w:rFonts w:hint="default"/>
      </w:rPr>
    </w:lvl>
    <w:lvl w:ilvl="7" w:tplc="1F545A28">
      <w:numFmt w:val="bullet"/>
      <w:lvlText w:val="•"/>
      <w:lvlJc w:val="left"/>
      <w:pPr>
        <w:ind w:left="7330" w:hanging="361"/>
      </w:pPr>
      <w:rPr>
        <w:rFonts w:hint="default"/>
      </w:rPr>
    </w:lvl>
    <w:lvl w:ilvl="8" w:tplc="4C9EDD44">
      <w:numFmt w:val="bullet"/>
      <w:lvlText w:val="•"/>
      <w:lvlJc w:val="left"/>
      <w:pPr>
        <w:ind w:left="8343" w:hanging="361"/>
      </w:pPr>
      <w:rPr>
        <w:rFonts w:hint="default"/>
      </w:rPr>
    </w:lvl>
  </w:abstractNum>
  <w:abstractNum w:abstractNumId="4" w15:restartNumberingAfterBreak="0">
    <w:nsid w:val="472509E5"/>
    <w:multiLevelType w:val="hybridMultilevel"/>
    <w:tmpl w:val="A1745A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3E54C88"/>
    <w:multiLevelType w:val="hybridMultilevel"/>
    <w:tmpl w:val="7D2C6C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75A71C3"/>
    <w:multiLevelType w:val="hybridMultilevel"/>
    <w:tmpl w:val="21EA5C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2A0A79"/>
    <w:multiLevelType w:val="hybridMultilevel"/>
    <w:tmpl w:val="EFA2A2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43"/>
    <w:rsid w:val="00004241"/>
    <w:rsid w:val="00006959"/>
    <w:rsid w:val="00011ACE"/>
    <w:rsid w:val="00026F05"/>
    <w:rsid w:val="0007460A"/>
    <w:rsid w:val="000D1AE3"/>
    <w:rsid w:val="000F30EF"/>
    <w:rsid w:val="000F3E48"/>
    <w:rsid w:val="00101596"/>
    <w:rsid w:val="00102C6A"/>
    <w:rsid w:val="001045C8"/>
    <w:rsid w:val="00114C12"/>
    <w:rsid w:val="00123B1E"/>
    <w:rsid w:val="00132E45"/>
    <w:rsid w:val="0013723A"/>
    <w:rsid w:val="00150DB8"/>
    <w:rsid w:val="00160349"/>
    <w:rsid w:val="001629B7"/>
    <w:rsid w:val="00197B7B"/>
    <w:rsid w:val="001B0310"/>
    <w:rsid w:val="001E14F2"/>
    <w:rsid w:val="001E74A2"/>
    <w:rsid w:val="002313DE"/>
    <w:rsid w:val="00244FAC"/>
    <w:rsid w:val="00256643"/>
    <w:rsid w:val="002706DC"/>
    <w:rsid w:val="0028616E"/>
    <w:rsid w:val="002F4DD3"/>
    <w:rsid w:val="00331C79"/>
    <w:rsid w:val="004078D6"/>
    <w:rsid w:val="004342C8"/>
    <w:rsid w:val="00447BE7"/>
    <w:rsid w:val="004620CA"/>
    <w:rsid w:val="00462AC8"/>
    <w:rsid w:val="004753EB"/>
    <w:rsid w:val="004840AF"/>
    <w:rsid w:val="004E2C46"/>
    <w:rsid w:val="004F1BC5"/>
    <w:rsid w:val="004F3A8B"/>
    <w:rsid w:val="004F45F5"/>
    <w:rsid w:val="0051559D"/>
    <w:rsid w:val="00526F85"/>
    <w:rsid w:val="005478B6"/>
    <w:rsid w:val="00566C25"/>
    <w:rsid w:val="00596BF5"/>
    <w:rsid w:val="005B7912"/>
    <w:rsid w:val="005F4F5B"/>
    <w:rsid w:val="006119BD"/>
    <w:rsid w:val="00651BD3"/>
    <w:rsid w:val="00654222"/>
    <w:rsid w:val="00672204"/>
    <w:rsid w:val="006758C8"/>
    <w:rsid w:val="006B73CE"/>
    <w:rsid w:val="006F5153"/>
    <w:rsid w:val="00714EBD"/>
    <w:rsid w:val="00716D56"/>
    <w:rsid w:val="00746670"/>
    <w:rsid w:val="00783636"/>
    <w:rsid w:val="007947A5"/>
    <w:rsid w:val="007A42FF"/>
    <w:rsid w:val="007D0971"/>
    <w:rsid w:val="007E2EA6"/>
    <w:rsid w:val="00826C82"/>
    <w:rsid w:val="00864886"/>
    <w:rsid w:val="00866349"/>
    <w:rsid w:val="008B724F"/>
    <w:rsid w:val="008E7168"/>
    <w:rsid w:val="008F7011"/>
    <w:rsid w:val="009004B2"/>
    <w:rsid w:val="0090561C"/>
    <w:rsid w:val="009235BC"/>
    <w:rsid w:val="00926C6B"/>
    <w:rsid w:val="009424E2"/>
    <w:rsid w:val="009430B9"/>
    <w:rsid w:val="009464CF"/>
    <w:rsid w:val="00981780"/>
    <w:rsid w:val="009B27AC"/>
    <w:rsid w:val="009B798B"/>
    <w:rsid w:val="009F1FDC"/>
    <w:rsid w:val="00A046F4"/>
    <w:rsid w:val="00A2335A"/>
    <w:rsid w:val="00A4293B"/>
    <w:rsid w:val="00A62FCF"/>
    <w:rsid w:val="00A7651D"/>
    <w:rsid w:val="00A7780C"/>
    <w:rsid w:val="00A9076B"/>
    <w:rsid w:val="00A91AE3"/>
    <w:rsid w:val="00AB29B3"/>
    <w:rsid w:val="00AB4A17"/>
    <w:rsid w:val="00B02A00"/>
    <w:rsid w:val="00B07705"/>
    <w:rsid w:val="00B15403"/>
    <w:rsid w:val="00B24372"/>
    <w:rsid w:val="00B243DB"/>
    <w:rsid w:val="00B45290"/>
    <w:rsid w:val="00B50266"/>
    <w:rsid w:val="00B5249A"/>
    <w:rsid w:val="00B707E4"/>
    <w:rsid w:val="00BA0C45"/>
    <w:rsid w:val="00BB4EF3"/>
    <w:rsid w:val="00BD412C"/>
    <w:rsid w:val="00BD61DC"/>
    <w:rsid w:val="00BE2209"/>
    <w:rsid w:val="00BE7C8D"/>
    <w:rsid w:val="00BF7B6F"/>
    <w:rsid w:val="00C1040F"/>
    <w:rsid w:val="00C173B5"/>
    <w:rsid w:val="00C529C5"/>
    <w:rsid w:val="00C55797"/>
    <w:rsid w:val="00C654A5"/>
    <w:rsid w:val="00C9105B"/>
    <w:rsid w:val="00CF1299"/>
    <w:rsid w:val="00D36B9B"/>
    <w:rsid w:val="00D41A53"/>
    <w:rsid w:val="00DB462B"/>
    <w:rsid w:val="00DD75E7"/>
    <w:rsid w:val="00E3241F"/>
    <w:rsid w:val="00E3682F"/>
    <w:rsid w:val="00E432F1"/>
    <w:rsid w:val="00EF50BF"/>
    <w:rsid w:val="00F24462"/>
    <w:rsid w:val="00F62224"/>
    <w:rsid w:val="00F778B1"/>
    <w:rsid w:val="00F93F20"/>
    <w:rsid w:val="00F95626"/>
    <w:rsid w:val="00FA1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2CA7"/>
  <w15:docId w15:val="{9C9043A7-34FF-4F2F-AF51-7D83A8AC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6F85"/>
    <w:rPr>
      <w:lang w:val="de-DE"/>
    </w:rPr>
  </w:style>
  <w:style w:type="paragraph" w:styleId="berschrift1">
    <w:name w:val="heading 1"/>
    <w:basedOn w:val="Standard"/>
    <w:link w:val="berschrift1Zchn"/>
    <w:uiPriority w:val="9"/>
    <w:qFormat/>
    <w:rsid w:val="00256643"/>
    <w:pPr>
      <w:widowControl w:val="0"/>
      <w:autoSpaceDE w:val="0"/>
      <w:autoSpaceDN w:val="0"/>
      <w:spacing w:after="0" w:line="240" w:lineRule="auto"/>
      <w:ind w:left="230"/>
      <w:outlineLvl w:val="0"/>
    </w:pPr>
    <w:rPr>
      <w:rFonts w:ascii="Arial Black" w:eastAsia="Arial Black" w:hAnsi="Arial Black" w:cs="Arial Black"/>
      <w:sz w:val="23"/>
      <w:szCs w:val="23"/>
      <w:lang w:val="en-US"/>
    </w:rPr>
  </w:style>
  <w:style w:type="paragraph" w:styleId="berschrift2">
    <w:name w:val="heading 2"/>
    <w:basedOn w:val="Standard"/>
    <w:link w:val="berschrift2Zchn"/>
    <w:uiPriority w:val="9"/>
    <w:unhideWhenUsed/>
    <w:qFormat/>
    <w:rsid w:val="00256643"/>
    <w:pPr>
      <w:widowControl w:val="0"/>
      <w:autoSpaceDE w:val="0"/>
      <w:autoSpaceDN w:val="0"/>
      <w:spacing w:after="0" w:line="240" w:lineRule="auto"/>
      <w:ind w:left="950" w:hanging="361"/>
      <w:outlineLvl w:val="1"/>
    </w:pPr>
    <w:rPr>
      <w:rFonts w:ascii="Arial" w:eastAsia="Arial" w:hAnsi="Arial" w:cs="Arial"/>
      <w:b/>
      <w:bCs/>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256643"/>
    <w:pPr>
      <w:widowControl w:val="0"/>
      <w:autoSpaceDE w:val="0"/>
      <w:autoSpaceDN w:val="0"/>
      <w:spacing w:after="0" w:line="240" w:lineRule="auto"/>
    </w:pPr>
    <w:rPr>
      <w:rFonts w:ascii="Arial" w:eastAsia="Arial" w:hAnsi="Arial" w:cs="Arial"/>
      <w:lang w:val="en-US"/>
    </w:rPr>
  </w:style>
  <w:style w:type="character" w:customStyle="1" w:styleId="TextkrperZchn">
    <w:name w:val="Textkörper Zchn"/>
    <w:basedOn w:val="Absatz-Standardschriftart"/>
    <w:link w:val="Textkrper"/>
    <w:uiPriority w:val="1"/>
    <w:rsid w:val="00256643"/>
    <w:rPr>
      <w:rFonts w:ascii="Arial" w:eastAsia="Arial" w:hAnsi="Arial" w:cs="Arial"/>
      <w:lang w:val="en-US"/>
    </w:rPr>
  </w:style>
  <w:style w:type="character" w:customStyle="1" w:styleId="berschrift1Zchn">
    <w:name w:val="Überschrift 1 Zchn"/>
    <w:basedOn w:val="Absatz-Standardschriftart"/>
    <w:link w:val="berschrift1"/>
    <w:uiPriority w:val="9"/>
    <w:rsid w:val="00256643"/>
    <w:rPr>
      <w:rFonts w:ascii="Arial Black" w:eastAsia="Arial Black" w:hAnsi="Arial Black" w:cs="Arial Black"/>
      <w:sz w:val="23"/>
      <w:szCs w:val="23"/>
      <w:lang w:val="en-US"/>
    </w:rPr>
  </w:style>
  <w:style w:type="character" w:customStyle="1" w:styleId="berschrift2Zchn">
    <w:name w:val="Überschrift 2 Zchn"/>
    <w:basedOn w:val="Absatz-Standardschriftart"/>
    <w:link w:val="berschrift2"/>
    <w:uiPriority w:val="9"/>
    <w:rsid w:val="00256643"/>
    <w:rPr>
      <w:rFonts w:ascii="Arial" w:eastAsia="Arial" w:hAnsi="Arial" w:cs="Arial"/>
      <w:b/>
      <w:bCs/>
      <w:lang w:val="en-US"/>
    </w:rPr>
  </w:style>
  <w:style w:type="character" w:customStyle="1" w:styleId="has-inline-color">
    <w:name w:val="has-inline-color"/>
    <w:basedOn w:val="Absatz-Standardschriftart"/>
    <w:rsid w:val="00256643"/>
  </w:style>
  <w:style w:type="character" w:styleId="Hyperlink">
    <w:name w:val="Hyperlink"/>
    <w:basedOn w:val="Absatz-Standardschriftart"/>
    <w:uiPriority w:val="99"/>
    <w:unhideWhenUsed/>
    <w:rsid w:val="00AB4A17"/>
    <w:rPr>
      <w:color w:val="0563C1" w:themeColor="hyperlink"/>
      <w:u w:val="single"/>
    </w:rPr>
  </w:style>
  <w:style w:type="character" w:customStyle="1" w:styleId="NichtaufgelsteErwhnung1">
    <w:name w:val="Nicht aufgelöste Erwähnung1"/>
    <w:basedOn w:val="Absatz-Standardschriftart"/>
    <w:uiPriority w:val="99"/>
    <w:semiHidden/>
    <w:unhideWhenUsed/>
    <w:rsid w:val="00AB4A17"/>
    <w:rPr>
      <w:color w:val="605E5C"/>
      <w:shd w:val="clear" w:color="auto" w:fill="E1DFDD"/>
    </w:rPr>
  </w:style>
  <w:style w:type="paragraph" w:styleId="Kopfzeile">
    <w:name w:val="header"/>
    <w:basedOn w:val="Standard"/>
    <w:link w:val="KopfzeileZchn"/>
    <w:uiPriority w:val="99"/>
    <w:unhideWhenUsed/>
    <w:rsid w:val="00A91A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1AE3"/>
    <w:rPr>
      <w:lang w:val="de-DE"/>
    </w:rPr>
  </w:style>
  <w:style w:type="paragraph" w:styleId="Fuzeile">
    <w:name w:val="footer"/>
    <w:basedOn w:val="Standard"/>
    <w:link w:val="FuzeileZchn"/>
    <w:uiPriority w:val="99"/>
    <w:unhideWhenUsed/>
    <w:rsid w:val="00A91A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1AE3"/>
    <w:rPr>
      <w:lang w:val="de-DE"/>
    </w:rPr>
  </w:style>
  <w:style w:type="paragraph" w:customStyle="1" w:styleId="Default">
    <w:name w:val="Default"/>
    <w:rsid w:val="00A91AE3"/>
    <w:pPr>
      <w:autoSpaceDE w:val="0"/>
      <w:autoSpaceDN w:val="0"/>
      <w:adjustRightInd w:val="0"/>
      <w:spacing w:after="0" w:line="240" w:lineRule="auto"/>
    </w:pPr>
    <w:rPr>
      <w:rFonts w:ascii="Arial" w:hAnsi="Arial" w:cs="Arial"/>
      <w:color w:val="000000"/>
      <w:sz w:val="24"/>
      <w:szCs w:val="24"/>
    </w:rPr>
  </w:style>
  <w:style w:type="paragraph" w:customStyle="1" w:styleId="block-editor-rich-texteditable">
    <w:name w:val="block-editor-rich-text__editable"/>
    <w:basedOn w:val="Standard"/>
    <w:rsid w:val="0007460A"/>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07460A"/>
    <w:rPr>
      <w:b/>
      <w:bCs/>
    </w:rPr>
  </w:style>
  <w:style w:type="paragraph" w:styleId="Listenabsatz">
    <w:name w:val="List Paragraph"/>
    <w:basedOn w:val="Standard"/>
    <w:uiPriority w:val="1"/>
    <w:qFormat/>
    <w:rsid w:val="002F4DD3"/>
    <w:pPr>
      <w:widowControl w:val="0"/>
      <w:autoSpaceDE w:val="0"/>
      <w:autoSpaceDN w:val="0"/>
      <w:spacing w:after="0" w:line="240" w:lineRule="auto"/>
      <w:ind w:left="950" w:hanging="361"/>
    </w:pPr>
    <w:rPr>
      <w:rFonts w:ascii="Arial" w:eastAsia="Arial" w:hAnsi="Arial" w:cs="Arial"/>
      <w:lang w:val="en-US"/>
    </w:rPr>
  </w:style>
  <w:style w:type="paragraph" w:customStyle="1" w:styleId="v1msonormal">
    <w:name w:val="v1msonormal"/>
    <w:basedOn w:val="Standard"/>
    <w:rsid w:val="00011ACE"/>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Sprechblasentext">
    <w:name w:val="Balloon Text"/>
    <w:basedOn w:val="Standard"/>
    <w:link w:val="SprechblasentextZchn"/>
    <w:uiPriority w:val="99"/>
    <w:semiHidden/>
    <w:unhideWhenUsed/>
    <w:rsid w:val="001015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596"/>
    <w:rPr>
      <w:rFonts w:ascii="Tahoma" w:hAnsi="Tahoma" w:cs="Tahoma"/>
      <w:sz w:val="16"/>
      <w:szCs w:val="16"/>
      <w:lang w:val="de-DE"/>
    </w:rPr>
  </w:style>
  <w:style w:type="character" w:styleId="BesuchterLink">
    <w:name w:val="FollowedHyperlink"/>
    <w:basedOn w:val="Absatz-Standardschriftart"/>
    <w:uiPriority w:val="99"/>
    <w:semiHidden/>
    <w:unhideWhenUsed/>
    <w:rsid w:val="00101596"/>
    <w:rPr>
      <w:color w:val="954F72" w:themeColor="followedHyperlink"/>
      <w:u w:val="single"/>
    </w:rPr>
  </w:style>
  <w:style w:type="paragraph" w:styleId="KeinLeerraum">
    <w:name w:val="No Spacing"/>
    <w:uiPriority w:val="1"/>
    <w:qFormat/>
    <w:rsid w:val="00714EBD"/>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245">
      <w:bodyDiv w:val="1"/>
      <w:marLeft w:val="0"/>
      <w:marRight w:val="0"/>
      <w:marTop w:val="0"/>
      <w:marBottom w:val="0"/>
      <w:divBdr>
        <w:top w:val="none" w:sz="0" w:space="0" w:color="auto"/>
        <w:left w:val="none" w:sz="0" w:space="0" w:color="auto"/>
        <w:bottom w:val="none" w:sz="0" w:space="0" w:color="auto"/>
        <w:right w:val="none" w:sz="0" w:space="0" w:color="auto"/>
      </w:divBdr>
    </w:div>
    <w:div w:id="1168131653">
      <w:bodyDiv w:val="1"/>
      <w:marLeft w:val="0"/>
      <w:marRight w:val="0"/>
      <w:marTop w:val="0"/>
      <w:marBottom w:val="0"/>
      <w:divBdr>
        <w:top w:val="none" w:sz="0" w:space="0" w:color="auto"/>
        <w:left w:val="none" w:sz="0" w:space="0" w:color="auto"/>
        <w:bottom w:val="none" w:sz="0" w:space="0" w:color="auto"/>
        <w:right w:val="none" w:sz="0" w:space="0" w:color="auto"/>
      </w:divBdr>
    </w:div>
    <w:div w:id="134509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iceofdiversity.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oiceofdiversity.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 Passin</dc:creator>
  <cp:lastModifiedBy>Vedrana Passin</cp:lastModifiedBy>
  <cp:revision>3</cp:revision>
  <dcterms:created xsi:type="dcterms:W3CDTF">2022-02-21T23:21:00Z</dcterms:created>
  <dcterms:modified xsi:type="dcterms:W3CDTF">2022-02-21T23:22:00Z</dcterms:modified>
</cp:coreProperties>
</file>